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1F127" w14:textId="684BF6EF" w:rsidR="007E158F" w:rsidRPr="007E158F" w:rsidRDefault="00B213BD" w:rsidP="0053552A">
      <w:pPr>
        <w:jc w:val="both"/>
        <w:rPr>
          <w:rFonts w:ascii="Times New Roman" w:hAnsi="Times New Roman" w:cs="Times New Roman"/>
          <w:b/>
          <w:sz w:val="24"/>
          <w:szCs w:val="24"/>
          <w:u w:val="single"/>
        </w:rPr>
      </w:pPr>
      <w:r>
        <w:rPr>
          <w:rFonts w:ascii="Times New Roman" w:hAnsi="Times New Roman" w:cs="Times New Roman"/>
          <w:b/>
          <w:sz w:val="24"/>
          <w:szCs w:val="24"/>
          <w:u w:val="single"/>
        </w:rPr>
        <w:t>BASIN BÜLTENİ</w:t>
      </w:r>
      <w:r>
        <w:rPr>
          <w:rFonts w:ascii="Times New Roman" w:hAnsi="Times New Roman" w:cs="Times New Roman"/>
          <w:b/>
          <w:sz w:val="24"/>
          <w:szCs w:val="24"/>
          <w:u w:val="single"/>
        </w:rPr>
        <w:tab/>
      </w:r>
      <w:r>
        <w:rPr>
          <w:rFonts w:ascii="Times New Roman" w:hAnsi="Times New Roman" w:cs="Times New Roman"/>
          <w:b/>
          <w:sz w:val="24"/>
          <w:szCs w:val="24"/>
          <w:u w:val="single"/>
        </w:rPr>
        <w:tab/>
      </w:r>
      <w:r>
        <w:rPr>
          <w:rFonts w:ascii="Times New Roman" w:hAnsi="Times New Roman" w:cs="Times New Roman"/>
          <w:b/>
          <w:sz w:val="24"/>
          <w:szCs w:val="24"/>
          <w:u w:val="single"/>
        </w:rPr>
        <w:tab/>
      </w:r>
      <w:r>
        <w:rPr>
          <w:rFonts w:ascii="Times New Roman" w:hAnsi="Times New Roman" w:cs="Times New Roman"/>
          <w:b/>
          <w:sz w:val="24"/>
          <w:szCs w:val="24"/>
          <w:u w:val="single"/>
        </w:rPr>
        <w:tab/>
      </w:r>
      <w:r>
        <w:rPr>
          <w:rFonts w:ascii="Times New Roman" w:hAnsi="Times New Roman" w:cs="Times New Roman"/>
          <w:b/>
          <w:sz w:val="24"/>
          <w:szCs w:val="24"/>
          <w:u w:val="single"/>
        </w:rPr>
        <w:tab/>
      </w:r>
      <w:r>
        <w:rPr>
          <w:rFonts w:ascii="Times New Roman" w:hAnsi="Times New Roman" w:cs="Times New Roman"/>
          <w:b/>
          <w:sz w:val="24"/>
          <w:szCs w:val="24"/>
          <w:u w:val="single"/>
        </w:rPr>
        <w:tab/>
      </w:r>
      <w:r>
        <w:rPr>
          <w:rFonts w:ascii="Times New Roman" w:hAnsi="Times New Roman" w:cs="Times New Roman"/>
          <w:b/>
          <w:sz w:val="24"/>
          <w:szCs w:val="24"/>
          <w:u w:val="single"/>
        </w:rPr>
        <w:tab/>
      </w:r>
      <w:r>
        <w:rPr>
          <w:rFonts w:ascii="Times New Roman" w:hAnsi="Times New Roman" w:cs="Times New Roman"/>
          <w:b/>
          <w:sz w:val="24"/>
          <w:szCs w:val="24"/>
          <w:u w:val="single"/>
        </w:rPr>
        <w:tab/>
      </w:r>
      <w:r>
        <w:rPr>
          <w:rFonts w:ascii="Times New Roman" w:hAnsi="Times New Roman" w:cs="Times New Roman"/>
          <w:b/>
          <w:sz w:val="24"/>
          <w:szCs w:val="24"/>
          <w:u w:val="single"/>
        </w:rPr>
        <w:tab/>
      </w:r>
      <w:r w:rsidR="00BB4FCD">
        <w:rPr>
          <w:rFonts w:ascii="Times New Roman" w:hAnsi="Times New Roman" w:cs="Times New Roman"/>
          <w:b/>
          <w:sz w:val="24"/>
          <w:szCs w:val="24"/>
          <w:u w:val="single"/>
        </w:rPr>
        <w:t>11</w:t>
      </w:r>
      <w:r w:rsidR="00FE534A">
        <w:rPr>
          <w:rFonts w:ascii="Times New Roman" w:hAnsi="Times New Roman" w:cs="Times New Roman"/>
          <w:b/>
          <w:sz w:val="24"/>
          <w:szCs w:val="24"/>
          <w:u w:val="single"/>
        </w:rPr>
        <w:t>.</w:t>
      </w:r>
      <w:r w:rsidR="00433259">
        <w:rPr>
          <w:rFonts w:ascii="Times New Roman" w:hAnsi="Times New Roman" w:cs="Times New Roman"/>
          <w:b/>
          <w:sz w:val="24"/>
          <w:szCs w:val="24"/>
          <w:u w:val="single"/>
        </w:rPr>
        <w:t>0</w:t>
      </w:r>
      <w:r w:rsidR="00C57080">
        <w:rPr>
          <w:rFonts w:ascii="Times New Roman" w:hAnsi="Times New Roman" w:cs="Times New Roman"/>
          <w:b/>
          <w:sz w:val="24"/>
          <w:szCs w:val="24"/>
          <w:u w:val="single"/>
        </w:rPr>
        <w:t>6</w:t>
      </w:r>
      <w:r w:rsidR="00841C1A" w:rsidRPr="00841C1A">
        <w:rPr>
          <w:rFonts w:ascii="Times New Roman" w:hAnsi="Times New Roman" w:cs="Times New Roman"/>
          <w:b/>
          <w:sz w:val="24"/>
          <w:szCs w:val="24"/>
          <w:u w:val="single"/>
        </w:rPr>
        <w:t>.202</w:t>
      </w:r>
      <w:r w:rsidR="00E263D9">
        <w:rPr>
          <w:rFonts w:ascii="Times New Roman" w:hAnsi="Times New Roman" w:cs="Times New Roman"/>
          <w:b/>
          <w:sz w:val="24"/>
          <w:szCs w:val="24"/>
          <w:u w:val="single"/>
        </w:rPr>
        <w:t>6</w:t>
      </w:r>
    </w:p>
    <w:p w14:paraId="6526BB5C" w14:textId="77777777" w:rsidR="00C57080" w:rsidRDefault="00C57080" w:rsidP="00C57080">
      <w:pPr>
        <w:spacing w:after="0" w:line="360" w:lineRule="auto"/>
        <w:jc w:val="center"/>
        <w:rPr>
          <w:rFonts w:ascii="Times New Roman" w:eastAsia="Calibri" w:hAnsi="Times New Roman" w:cs="Times New Roman"/>
          <w:b/>
          <w:sz w:val="40"/>
          <w:szCs w:val="40"/>
        </w:rPr>
      </w:pPr>
    </w:p>
    <w:p w14:paraId="19D766C8" w14:textId="77777777" w:rsidR="00BB4FCD" w:rsidRPr="00BB4FCD" w:rsidRDefault="00BB4FCD" w:rsidP="00BB4FCD">
      <w:pPr>
        <w:spacing w:line="278" w:lineRule="auto"/>
        <w:jc w:val="center"/>
        <w:rPr>
          <w:rFonts w:ascii="Times New Roman" w:eastAsia="Aptos" w:hAnsi="Times New Roman" w:cs="Times New Roman"/>
          <w:b/>
          <w:kern w:val="2"/>
          <w:sz w:val="40"/>
          <w:szCs w:val="40"/>
          <w14:ligatures w14:val="standardContextual"/>
        </w:rPr>
      </w:pPr>
      <w:proofErr w:type="spellStart"/>
      <w:r w:rsidRPr="00BB4FCD">
        <w:rPr>
          <w:rFonts w:ascii="Times New Roman" w:eastAsia="Aptos" w:hAnsi="Times New Roman" w:cs="Times New Roman"/>
          <w:b/>
          <w:kern w:val="2"/>
          <w:sz w:val="40"/>
          <w:szCs w:val="40"/>
          <w14:ligatures w14:val="standardContextual"/>
        </w:rPr>
        <w:t>NEÜ’de</w:t>
      </w:r>
      <w:proofErr w:type="spellEnd"/>
      <w:r w:rsidRPr="00BB4FCD">
        <w:rPr>
          <w:rFonts w:ascii="Times New Roman" w:eastAsia="Aptos" w:hAnsi="Times New Roman" w:cs="Times New Roman"/>
          <w:b/>
          <w:kern w:val="2"/>
          <w:sz w:val="40"/>
          <w:szCs w:val="40"/>
          <w14:ligatures w14:val="standardContextual"/>
        </w:rPr>
        <w:t xml:space="preserve"> Yıldızlar Geçidi</w:t>
      </w:r>
    </w:p>
    <w:p w14:paraId="68F5AA9D" w14:textId="055FA659" w:rsidR="00F509C3" w:rsidRDefault="00F509C3" w:rsidP="00F509C3">
      <w:pPr>
        <w:spacing w:line="278" w:lineRule="auto"/>
        <w:jc w:val="center"/>
        <w:rPr>
          <w:rFonts w:ascii="Times New Roman" w:eastAsia="Aptos" w:hAnsi="Times New Roman" w:cs="Times New Roman"/>
          <w:b/>
          <w:kern w:val="2"/>
          <w:sz w:val="28"/>
          <w:szCs w:val="28"/>
          <w14:ligatures w14:val="standardContextual"/>
        </w:rPr>
      </w:pPr>
      <w:r w:rsidRPr="000614EA">
        <w:rPr>
          <w:rFonts w:ascii="Times New Roman" w:eastAsia="Aptos" w:hAnsi="Times New Roman" w:cs="Times New Roman"/>
          <w:b/>
          <w:kern w:val="2"/>
          <w:sz w:val="28"/>
          <w:szCs w:val="28"/>
          <w14:ligatures w14:val="standardContextual"/>
        </w:rPr>
        <w:t xml:space="preserve">Başarılı akademisyenleri teşvik etmek ve ödüllendirmek amacıyla Necmettin Erbakan Üniversitesi tarafından geleneksel olarak düzenlenen </w:t>
      </w:r>
      <w:r w:rsidRPr="000614EA">
        <w:rPr>
          <w:rFonts w:ascii="Times New Roman" w:eastAsia="Aptos" w:hAnsi="Times New Roman" w:cs="Times New Roman"/>
          <w:b/>
          <w:bCs/>
          <w:kern w:val="2"/>
          <w:sz w:val="28"/>
          <w:szCs w:val="28"/>
          <w14:ligatures w14:val="standardContextual"/>
        </w:rPr>
        <w:t>Necmettin Erbakan Üniversitesi 6. Akademi Ödülleri Töreni'nde</w:t>
      </w:r>
      <w:r w:rsidRPr="000614EA">
        <w:rPr>
          <w:rFonts w:ascii="Times New Roman" w:eastAsia="Aptos" w:hAnsi="Times New Roman" w:cs="Times New Roman"/>
          <w:b/>
          <w:kern w:val="2"/>
          <w:sz w:val="28"/>
          <w:szCs w:val="28"/>
          <w14:ligatures w14:val="standardContextual"/>
        </w:rPr>
        <w:t xml:space="preserve"> ödüller sahiplerini buldu</w:t>
      </w:r>
      <w:r>
        <w:rPr>
          <w:rFonts w:ascii="Times New Roman" w:eastAsia="Aptos" w:hAnsi="Times New Roman" w:cs="Times New Roman"/>
          <w:b/>
          <w:kern w:val="2"/>
          <w:sz w:val="28"/>
          <w:szCs w:val="28"/>
          <w14:ligatures w14:val="standardContextual"/>
        </w:rPr>
        <w:t>.</w:t>
      </w:r>
    </w:p>
    <w:p w14:paraId="38AFE5B9" w14:textId="3DE3D881" w:rsidR="00BB4FCD" w:rsidRPr="00BB4FCD" w:rsidRDefault="00BB4FCD" w:rsidP="00BB4FCD">
      <w:pPr>
        <w:spacing w:line="278" w:lineRule="auto"/>
        <w:rPr>
          <w:rFonts w:ascii="Times New Roman" w:eastAsia="Aptos" w:hAnsi="Times New Roman" w:cs="Times New Roman"/>
          <w:bCs/>
          <w:kern w:val="2"/>
          <w:sz w:val="24"/>
          <w:szCs w:val="24"/>
          <w14:ligatures w14:val="standardContextual"/>
        </w:rPr>
      </w:pPr>
      <w:r w:rsidRPr="00BB4FCD">
        <w:rPr>
          <w:rFonts w:ascii="Times New Roman" w:eastAsia="Aptos" w:hAnsi="Times New Roman" w:cs="Times New Roman"/>
          <w:bCs/>
          <w:kern w:val="2"/>
          <w:sz w:val="24"/>
          <w:szCs w:val="24"/>
          <w14:ligatures w14:val="standardContextual"/>
        </w:rPr>
        <w:t xml:space="preserve">Törende; </w:t>
      </w:r>
      <w:proofErr w:type="spellStart"/>
      <w:r w:rsidRPr="00BB4FCD">
        <w:rPr>
          <w:rFonts w:ascii="Times New Roman" w:eastAsia="Aptos" w:hAnsi="Times New Roman" w:cs="Times New Roman"/>
          <w:bCs/>
          <w:kern w:val="2"/>
          <w:sz w:val="24"/>
          <w:szCs w:val="24"/>
          <w14:ligatures w14:val="standardContextual"/>
        </w:rPr>
        <w:t>NEÜ’nün</w:t>
      </w:r>
      <w:proofErr w:type="spellEnd"/>
      <w:r w:rsidRPr="00BB4FCD">
        <w:rPr>
          <w:rFonts w:ascii="Times New Roman" w:eastAsia="Aptos" w:hAnsi="Times New Roman" w:cs="Times New Roman"/>
          <w:bCs/>
          <w:kern w:val="2"/>
          <w:sz w:val="24"/>
          <w:szCs w:val="24"/>
          <w14:ligatures w14:val="standardContextual"/>
        </w:rPr>
        <w:t xml:space="preserve"> Yıldızları, </w:t>
      </w:r>
      <w:proofErr w:type="spellStart"/>
      <w:r w:rsidRPr="00BB4FCD">
        <w:rPr>
          <w:rFonts w:ascii="Times New Roman" w:eastAsia="Aptos" w:hAnsi="Times New Roman" w:cs="Times New Roman"/>
          <w:bCs/>
          <w:kern w:val="2"/>
          <w:sz w:val="24"/>
          <w:szCs w:val="24"/>
          <w14:ligatures w14:val="standardContextual"/>
        </w:rPr>
        <w:t>NEÜ’nün</w:t>
      </w:r>
      <w:proofErr w:type="spellEnd"/>
      <w:r w:rsidRPr="00BB4FCD">
        <w:rPr>
          <w:rFonts w:ascii="Times New Roman" w:eastAsia="Aptos" w:hAnsi="Times New Roman" w:cs="Times New Roman"/>
          <w:bCs/>
          <w:kern w:val="2"/>
          <w:sz w:val="24"/>
          <w:szCs w:val="24"/>
          <w14:ligatures w14:val="standardContextual"/>
        </w:rPr>
        <w:t xml:space="preserve"> Genç Yıldızları, Proje Performans Ödülü kategorilerinde başarılı olan akademisyenlere plaket ve ödülleri verildi. Ayrıca her yıl Stanford Üniversitesi tarafından hazırlanan, “Dünyanın En Etkili Bilim İnsanları” yıllık etki listesinde yer alan 22 akademisyene başarı beratı ve önemli bilimsel çalışmaları ile kurumlarca düzenlenen projelerde ve yarışmalarda ödül alan akademisyenlere teşekkür beratları takdim edildi.</w:t>
      </w:r>
    </w:p>
    <w:p w14:paraId="4F0CC5D8" w14:textId="04EFE261" w:rsidR="00BB4FCD" w:rsidRPr="00BB4FCD" w:rsidRDefault="00BB4FCD" w:rsidP="00BB4FCD">
      <w:pPr>
        <w:spacing w:line="278" w:lineRule="auto"/>
        <w:rPr>
          <w:rFonts w:ascii="Times New Roman" w:eastAsia="Aptos" w:hAnsi="Times New Roman" w:cs="Times New Roman"/>
          <w:bCs/>
          <w:kern w:val="2"/>
          <w:sz w:val="24"/>
          <w:szCs w:val="24"/>
          <w14:ligatures w14:val="standardContextual"/>
        </w:rPr>
      </w:pPr>
      <w:r w:rsidRPr="00BB4FCD">
        <w:rPr>
          <w:rFonts w:ascii="Times New Roman" w:eastAsia="Aptos" w:hAnsi="Times New Roman" w:cs="Times New Roman"/>
          <w:bCs/>
          <w:kern w:val="2"/>
          <w:sz w:val="24"/>
          <w:szCs w:val="24"/>
          <w14:ligatures w14:val="standardContextual"/>
        </w:rPr>
        <w:t xml:space="preserve">NEÜ Ahmet Keleşoğlu Yerleşkesi Nezahat Keleşoğlu Konferans Salonu’nda düzenlenen programa; Konya Valisi İbrahim Akın, İl Jandarma Komutanı Tümgeneral Cemil Lütfi Özkul, Konya Hava Savunma ve Garnizon Komutanı Tümgeneral Yusuf Diker, 3. Ana Jet Üs Komutan Vekili Albay Özgür </w:t>
      </w:r>
      <w:proofErr w:type="spellStart"/>
      <w:r w:rsidRPr="00BB4FCD">
        <w:rPr>
          <w:rFonts w:ascii="Times New Roman" w:eastAsia="Aptos" w:hAnsi="Times New Roman" w:cs="Times New Roman"/>
          <w:bCs/>
          <w:kern w:val="2"/>
          <w:sz w:val="24"/>
          <w:szCs w:val="24"/>
          <w14:ligatures w14:val="standardContextual"/>
        </w:rPr>
        <w:t>Kılınçarslan</w:t>
      </w:r>
      <w:proofErr w:type="spellEnd"/>
      <w:r w:rsidRPr="00BB4FCD">
        <w:rPr>
          <w:rFonts w:ascii="Times New Roman" w:eastAsia="Aptos" w:hAnsi="Times New Roman" w:cs="Times New Roman"/>
          <w:bCs/>
          <w:kern w:val="2"/>
          <w:sz w:val="24"/>
          <w:szCs w:val="24"/>
          <w14:ligatures w14:val="standardContextual"/>
        </w:rPr>
        <w:t>, Konya Büyükşehir Belediyesi Başkan Vekili Ahmet Murat Koru, Konya Cumhuriyet Başsavcısı Cuma Çoban, Konya Adli Yargı İlk Derece Mahkemesi Adalet Komisyonu Başkanı Hasan Ay, Türkiye Ulusal Ajans</w:t>
      </w:r>
      <w:r w:rsidR="00BE5C25">
        <w:rPr>
          <w:rFonts w:ascii="Times New Roman" w:eastAsia="Aptos" w:hAnsi="Times New Roman" w:cs="Times New Roman"/>
          <w:bCs/>
          <w:kern w:val="2"/>
          <w:sz w:val="24"/>
          <w:szCs w:val="24"/>
          <w14:ligatures w14:val="standardContextual"/>
        </w:rPr>
        <w:t>ı</w:t>
      </w:r>
      <w:r w:rsidRPr="00BB4FCD">
        <w:rPr>
          <w:rFonts w:ascii="Times New Roman" w:eastAsia="Aptos" w:hAnsi="Times New Roman" w:cs="Times New Roman"/>
          <w:bCs/>
          <w:kern w:val="2"/>
          <w:sz w:val="24"/>
          <w:szCs w:val="24"/>
          <w14:ligatures w14:val="standardContextual"/>
        </w:rPr>
        <w:t xml:space="preserve"> Başkanı İlker </w:t>
      </w:r>
      <w:proofErr w:type="spellStart"/>
      <w:r w:rsidRPr="00BB4FCD">
        <w:rPr>
          <w:rFonts w:ascii="Times New Roman" w:eastAsia="Aptos" w:hAnsi="Times New Roman" w:cs="Times New Roman"/>
          <w:bCs/>
          <w:kern w:val="2"/>
          <w:sz w:val="24"/>
          <w:szCs w:val="24"/>
          <w14:ligatures w14:val="standardContextual"/>
        </w:rPr>
        <w:t>Astarcı</w:t>
      </w:r>
      <w:proofErr w:type="spellEnd"/>
      <w:r w:rsidRPr="00BB4FCD">
        <w:rPr>
          <w:rFonts w:ascii="Times New Roman" w:eastAsia="Aptos" w:hAnsi="Times New Roman" w:cs="Times New Roman"/>
          <w:bCs/>
          <w:kern w:val="2"/>
          <w:sz w:val="24"/>
          <w:szCs w:val="24"/>
          <w14:ligatures w14:val="standardContextual"/>
        </w:rPr>
        <w:t xml:space="preserve">, Konya Teknik Üniversitesi Rektörü Prof. Dr. Osman Nuri Çelik, Karamanoğlu </w:t>
      </w:r>
      <w:proofErr w:type="spellStart"/>
      <w:r w:rsidRPr="00BB4FCD">
        <w:rPr>
          <w:rFonts w:ascii="Times New Roman" w:eastAsia="Aptos" w:hAnsi="Times New Roman" w:cs="Times New Roman"/>
          <w:bCs/>
          <w:kern w:val="2"/>
          <w:sz w:val="24"/>
          <w:szCs w:val="24"/>
          <w14:ligatures w14:val="standardContextual"/>
        </w:rPr>
        <w:t>Mehmetbey</w:t>
      </w:r>
      <w:proofErr w:type="spellEnd"/>
      <w:r w:rsidRPr="00BB4FCD">
        <w:rPr>
          <w:rFonts w:ascii="Times New Roman" w:eastAsia="Aptos" w:hAnsi="Times New Roman" w:cs="Times New Roman"/>
          <w:bCs/>
          <w:kern w:val="2"/>
          <w:sz w:val="24"/>
          <w:szCs w:val="24"/>
          <w14:ligatures w14:val="standardContextual"/>
        </w:rPr>
        <w:t xml:space="preserve"> Üniversitesi Rektörü Prof. Dr. Mehmet </w:t>
      </w:r>
      <w:proofErr w:type="spellStart"/>
      <w:r w:rsidRPr="00BB4FCD">
        <w:rPr>
          <w:rFonts w:ascii="Times New Roman" w:eastAsia="Aptos" w:hAnsi="Times New Roman" w:cs="Times New Roman"/>
          <w:bCs/>
          <w:kern w:val="2"/>
          <w:sz w:val="24"/>
          <w:szCs w:val="24"/>
          <w14:ligatures w14:val="standardContextual"/>
        </w:rPr>
        <w:t>Gavgalı</w:t>
      </w:r>
      <w:proofErr w:type="spellEnd"/>
      <w:r w:rsidRPr="00BB4FCD">
        <w:rPr>
          <w:rFonts w:ascii="Times New Roman" w:eastAsia="Aptos" w:hAnsi="Times New Roman" w:cs="Times New Roman"/>
          <w:bCs/>
          <w:kern w:val="2"/>
          <w:sz w:val="24"/>
          <w:szCs w:val="24"/>
          <w14:ligatures w14:val="standardContextual"/>
        </w:rPr>
        <w:t xml:space="preserve">, İl Emniyet Müdürü Necmettin Koç, Konya Ticaret Odası Yönetim Kurulu Başkanı Selçuk Öztürk, Konya Sanayi Odası Yönetim Kurulu Başkanı Mustafa </w:t>
      </w:r>
      <w:proofErr w:type="spellStart"/>
      <w:r w:rsidRPr="00BB4FCD">
        <w:rPr>
          <w:rFonts w:ascii="Times New Roman" w:eastAsia="Aptos" w:hAnsi="Times New Roman" w:cs="Times New Roman"/>
          <w:bCs/>
          <w:kern w:val="2"/>
          <w:sz w:val="24"/>
          <w:szCs w:val="24"/>
          <w14:ligatures w14:val="standardContextual"/>
        </w:rPr>
        <w:t>Büyükegen</w:t>
      </w:r>
      <w:proofErr w:type="spellEnd"/>
      <w:r w:rsidRPr="00BB4FCD">
        <w:rPr>
          <w:rFonts w:ascii="Times New Roman" w:eastAsia="Aptos" w:hAnsi="Times New Roman" w:cs="Times New Roman"/>
          <w:bCs/>
          <w:kern w:val="2"/>
          <w:sz w:val="24"/>
          <w:szCs w:val="24"/>
          <w14:ligatures w14:val="standardContextual"/>
        </w:rPr>
        <w:t>, Necmettin Erbakan Üniversitesi ve Necmettin Erbakan Üniversitesi Geliştirme Vakfı yöneticileri, akademisyenler ve davetliler katıldı.</w:t>
      </w:r>
    </w:p>
    <w:p w14:paraId="380ECEEE" w14:textId="77777777" w:rsidR="00BB4FCD" w:rsidRPr="00BB4FCD" w:rsidRDefault="00BB4FCD" w:rsidP="00BB4FCD">
      <w:pPr>
        <w:spacing w:line="278" w:lineRule="auto"/>
        <w:rPr>
          <w:rFonts w:ascii="Times New Roman" w:eastAsia="Aptos" w:hAnsi="Times New Roman" w:cs="Times New Roman"/>
          <w:bCs/>
          <w:kern w:val="2"/>
          <w:sz w:val="24"/>
          <w:szCs w:val="24"/>
          <w14:ligatures w14:val="standardContextual"/>
        </w:rPr>
      </w:pPr>
      <w:r w:rsidRPr="00BB4FCD">
        <w:rPr>
          <w:rFonts w:ascii="Times New Roman" w:eastAsia="Aptos" w:hAnsi="Times New Roman" w:cs="Times New Roman"/>
          <w:bCs/>
          <w:kern w:val="2"/>
          <w:sz w:val="24"/>
          <w:szCs w:val="24"/>
          <w14:ligatures w14:val="standardContextual"/>
        </w:rPr>
        <w:t>Programın açılış konuşmasını gerçekleştiren Necmettin Erbakan Üniversitesi Rektörü Prof. Dr. Cem Zorlu, “Her başlangıç bir niyet, her süreklilik bir karakterdir. Bizler, kökleri derine uzanan büyük bir geleneğin taşıyıcılarıyız. Bugün burada kurumsallaşan, gelenekselleşen ve her yıl daha da kökleşen bir başarı iradesini selamlamak üzere toplandık. Gelenek, geleceğe doğru akan canlı bir nehirdir. Başarı ise bu nehrin yatağını bulan gür sesidir. Bilgi üretimini sürekli kılan, onu bir yaşam biçimi haline getiren yegâne unsur bu gelenek bilincidir. Biz, bu salonda toplanan seçkin toplulukla birlikte, akademinin asil geleneğini yarına taşıyoruz. Başarıyı istikrarın omuzlarına yüklüyoruz ve kalıcı hale getiriyoruz. Biz, meyve veren ağaçların gölgesinde büyüyen, her mevsim yeni sürgünler veren büyük bir aileyiz” dedi.</w:t>
      </w:r>
    </w:p>
    <w:p w14:paraId="2B2543AC" w14:textId="77777777" w:rsidR="00BB4FCD" w:rsidRPr="00BB4FCD" w:rsidRDefault="00BB4FCD" w:rsidP="00BB4FCD">
      <w:pPr>
        <w:spacing w:line="278" w:lineRule="auto"/>
        <w:rPr>
          <w:rFonts w:ascii="Times New Roman" w:eastAsia="Aptos" w:hAnsi="Times New Roman" w:cs="Times New Roman"/>
          <w:b/>
          <w:kern w:val="2"/>
          <w:sz w:val="24"/>
          <w:szCs w:val="24"/>
          <w14:ligatures w14:val="standardContextual"/>
        </w:rPr>
      </w:pPr>
      <w:r w:rsidRPr="00BB4FCD">
        <w:rPr>
          <w:rFonts w:ascii="Times New Roman" w:eastAsia="Aptos" w:hAnsi="Times New Roman" w:cs="Times New Roman"/>
          <w:b/>
          <w:kern w:val="2"/>
          <w:sz w:val="24"/>
          <w:szCs w:val="24"/>
          <w14:ligatures w14:val="standardContextual"/>
        </w:rPr>
        <w:t>‘NEÜ Güçlü ve Kararlı Bir Yürüyüş İçerisinde’</w:t>
      </w:r>
    </w:p>
    <w:p w14:paraId="4FA1F4B3" w14:textId="77777777" w:rsidR="00BB4FCD" w:rsidRPr="00BB4FCD" w:rsidRDefault="00BB4FCD" w:rsidP="00BB4FCD">
      <w:pPr>
        <w:spacing w:line="278" w:lineRule="auto"/>
        <w:rPr>
          <w:rFonts w:ascii="Times New Roman" w:eastAsia="Aptos" w:hAnsi="Times New Roman" w:cs="Times New Roman"/>
          <w:bCs/>
          <w:kern w:val="2"/>
          <w:sz w:val="24"/>
          <w:szCs w:val="24"/>
          <w14:ligatures w14:val="standardContextual"/>
        </w:rPr>
      </w:pPr>
      <w:r w:rsidRPr="00BB4FCD">
        <w:rPr>
          <w:rFonts w:ascii="Times New Roman" w:eastAsia="Aptos" w:hAnsi="Times New Roman" w:cs="Times New Roman"/>
          <w:bCs/>
          <w:kern w:val="2"/>
          <w:sz w:val="24"/>
          <w:szCs w:val="24"/>
          <w14:ligatures w14:val="standardContextual"/>
        </w:rPr>
        <w:lastRenderedPageBreak/>
        <w:t xml:space="preserve">Necmettin Erbakan Üniversitesinin son yıllarda güçlü ve kararlı bir yürüyüş içerisinde olduğunu ifade eden Rektör Prof. Dr. Zorlu, “Ulusal ve uluslararası alanda sürekli yükselen bir üniversiteyiz. Center </w:t>
      </w:r>
      <w:proofErr w:type="spellStart"/>
      <w:r w:rsidRPr="00BB4FCD">
        <w:rPr>
          <w:rFonts w:ascii="Times New Roman" w:eastAsia="Aptos" w:hAnsi="Times New Roman" w:cs="Times New Roman"/>
          <w:bCs/>
          <w:kern w:val="2"/>
          <w:sz w:val="24"/>
          <w:szCs w:val="24"/>
          <w14:ligatures w14:val="standardContextual"/>
        </w:rPr>
        <w:t>for</w:t>
      </w:r>
      <w:proofErr w:type="spellEnd"/>
      <w:r w:rsidRPr="00BB4FCD">
        <w:rPr>
          <w:rFonts w:ascii="Times New Roman" w:eastAsia="Aptos" w:hAnsi="Times New Roman" w:cs="Times New Roman"/>
          <w:bCs/>
          <w:kern w:val="2"/>
          <w:sz w:val="24"/>
          <w:szCs w:val="24"/>
          <w14:ligatures w14:val="standardContextual"/>
        </w:rPr>
        <w:t xml:space="preserve"> World </w:t>
      </w:r>
      <w:proofErr w:type="spellStart"/>
      <w:r w:rsidRPr="00BB4FCD">
        <w:rPr>
          <w:rFonts w:ascii="Times New Roman" w:eastAsia="Aptos" w:hAnsi="Times New Roman" w:cs="Times New Roman"/>
          <w:bCs/>
          <w:kern w:val="2"/>
          <w:sz w:val="24"/>
          <w:szCs w:val="24"/>
          <w14:ligatures w14:val="standardContextual"/>
        </w:rPr>
        <w:t>University</w:t>
      </w:r>
      <w:proofErr w:type="spellEnd"/>
      <w:r w:rsidRPr="00BB4FCD">
        <w:rPr>
          <w:rFonts w:ascii="Times New Roman" w:eastAsia="Aptos" w:hAnsi="Times New Roman" w:cs="Times New Roman"/>
          <w:bCs/>
          <w:kern w:val="2"/>
          <w:sz w:val="24"/>
          <w:szCs w:val="24"/>
          <w14:ligatures w14:val="standardContextual"/>
        </w:rPr>
        <w:t xml:space="preserve"> </w:t>
      </w:r>
      <w:proofErr w:type="spellStart"/>
      <w:r w:rsidRPr="00BB4FCD">
        <w:rPr>
          <w:rFonts w:ascii="Times New Roman" w:eastAsia="Aptos" w:hAnsi="Times New Roman" w:cs="Times New Roman"/>
          <w:bCs/>
          <w:kern w:val="2"/>
          <w:sz w:val="24"/>
          <w:szCs w:val="24"/>
          <w14:ligatures w14:val="standardContextual"/>
        </w:rPr>
        <w:t>Rankings</w:t>
      </w:r>
      <w:proofErr w:type="spellEnd"/>
      <w:r w:rsidRPr="00BB4FCD">
        <w:rPr>
          <w:rFonts w:ascii="Times New Roman" w:eastAsia="Aptos" w:hAnsi="Times New Roman" w:cs="Times New Roman"/>
          <w:bCs/>
          <w:kern w:val="2"/>
          <w:sz w:val="24"/>
          <w:szCs w:val="24"/>
          <w14:ligatures w14:val="standardContextual"/>
        </w:rPr>
        <w:t xml:space="preserve"> tarafından açıklanan 2026 Dünya Üniversite </w:t>
      </w:r>
      <w:proofErr w:type="spellStart"/>
      <w:r w:rsidRPr="00BB4FCD">
        <w:rPr>
          <w:rFonts w:ascii="Times New Roman" w:eastAsia="Aptos" w:hAnsi="Times New Roman" w:cs="Times New Roman"/>
          <w:bCs/>
          <w:kern w:val="2"/>
          <w:sz w:val="24"/>
          <w:szCs w:val="24"/>
          <w14:ligatures w14:val="standardContextual"/>
        </w:rPr>
        <w:t>Sıralaması’nda</w:t>
      </w:r>
      <w:proofErr w:type="spellEnd"/>
      <w:r w:rsidRPr="00BB4FCD">
        <w:rPr>
          <w:rFonts w:ascii="Times New Roman" w:eastAsia="Aptos" w:hAnsi="Times New Roman" w:cs="Times New Roman"/>
          <w:bCs/>
          <w:kern w:val="2"/>
          <w:sz w:val="24"/>
          <w:szCs w:val="24"/>
          <w14:ligatures w14:val="standardContextual"/>
        </w:rPr>
        <w:t>, 95 ülkeden 21 bini aşkın üniversite arasında ilk yüzde 7,5’lik dilimde yer alıyoruz. 2025 yılına göre 36 basamak birden yükselerek 1588’inci sıraya ulaştık. Son beş yılda dünya sıralamasında tam 172 basamak ilerledik. Bu büyük ivme, planlı bir çalışmanın, sarsılmaz bir istikrarın ve adanmışlığın tabii bir sonucudur. Biz, adını Prof. Dr. Necmettin Erbakan’dan alan bir üniversiteyiz. Bu isim bize açık bir istikamet verir. Bilimi, teknolojiyi, yerli ve millî kalkınmayı, üretimi ve medeniyet iddiasını birlikte düşünmeyi öğretir. Merhum Erbakan Hocamızın yerli ve millî kalkınma vizyonu, bugün bizim akademik yürüyüşümüzde güçlü bir rehberdir.  O vizyon bize özgünlüğü emreder. Kendi ufkunu kurmayı, kendi insanına güvenmeyi, kendi medeniyetinin imkânlarını fark etmeyi fısıldar. Bilgiyi üretmeyi, teknolojiyi geliştirmeyi öğütler.  Başarıyı milletin ve bütün insanlığın saadeti için istemeyi şart koşar. Biz de bugün tam olarak bu anlayışla çalışıyoruz. Zira bilim, varoluşu anlama ve anlamlandırma çabasıdır.  Hakikatin peşinden gitmek, insanı ve evreni anlama yolunda atılan en soylu adımdır. Kıymetli hocalarımız, bu soylu yürüyüşün günümüzdeki sancaktarlarıdır. Onların ürettiği her makale, yazdığı her kitap, geliştirdiği her patent, evrensel bilgi birikimine sunulan eşsiz birer katkı, yarınlara aktarılan kalıcı birer değerdir” diye konuştu.</w:t>
      </w:r>
    </w:p>
    <w:p w14:paraId="1335615B" w14:textId="7D4F81F2" w:rsidR="00BB4FCD" w:rsidRPr="00BB4FCD" w:rsidRDefault="00BB4FCD" w:rsidP="00BB4FCD">
      <w:pPr>
        <w:spacing w:line="278" w:lineRule="auto"/>
        <w:rPr>
          <w:rFonts w:ascii="Times New Roman" w:eastAsia="Aptos" w:hAnsi="Times New Roman" w:cs="Times New Roman"/>
          <w:bCs/>
          <w:kern w:val="2"/>
          <w:sz w:val="24"/>
          <w:szCs w:val="24"/>
          <w14:ligatures w14:val="standardContextual"/>
        </w:rPr>
      </w:pPr>
      <w:r w:rsidRPr="00BB4FCD">
        <w:rPr>
          <w:rFonts w:ascii="Times New Roman" w:eastAsia="Aptos" w:hAnsi="Times New Roman" w:cs="Times New Roman"/>
          <w:bCs/>
          <w:kern w:val="2"/>
          <w:sz w:val="24"/>
          <w:szCs w:val="24"/>
          <w14:ligatures w14:val="standardContextual"/>
        </w:rPr>
        <w:t>Dünyanın birçok yerinde insanlığın ağır acılar çektiğini, Filistin başta olmak üzere mazlum coğrafyalarda yaşananların herkesin yüreğinde derin yaralar açtığını aktaran Prof. Dr. Zorlu, “</w:t>
      </w:r>
      <w:r w:rsidRPr="00BB4FCD">
        <w:rPr>
          <w:rFonts w:ascii="Times New Roman" w:eastAsia="Aptos" w:hAnsi="Times New Roman" w:cs="Times New Roman"/>
          <w:kern w:val="2"/>
          <w:sz w:val="24"/>
          <w:szCs w:val="24"/>
          <w14:ligatures w14:val="standardContextual"/>
        </w:rPr>
        <w:t>Bizler mazlumların yanında olmayı, insan onurunu savunmayı, bilimi merhametten ayırmamayı üniversite olmanın asli bir gereği sayıyoruz.</w:t>
      </w:r>
      <w:r w:rsidRPr="00BB4FCD">
        <w:rPr>
          <w:rFonts w:ascii="Times New Roman" w:eastAsia="Aptos" w:hAnsi="Times New Roman" w:cs="Times New Roman"/>
          <w:bCs/>
          <w:kern w:val="2"/>
          <w:sz w:val="24"/>
          <w:szCs w:val="24"/>
          <w14:ligatures w14:val="standardContextual"/>
        </w:rPr>
        <w:t xml:space="preserve"> </w:t>
      </w:r>
      <w:r w:rsidRPr="00BB4FCD">
        <w:rPr>
          <w:rFonts w:ascii="Times New Roman" w:eastAsia="Aptos" w:hAnsi="Times New Roman" w:cs="Times New Roman"/>
          <w:kern w:val="2"/>
          <w:sz w:val="24"/>
          <w:szCs w:val="24"/>
          <w14:ligatures w14:val="standardContextual"/>
        </w:rPr>
        <w:t>Biz çok iyi biliyoruz ki bilim, merhametten koparsa eksik kalır. Teknik güç, ahlaki sorumluluktan ayrılırsa insanlığa fayda yerine zarar getirir</w:t>
      </w:r>
      <w:r w:rsidRPr="00BB4FCD">
        <w:rPr>
          <w:rFonts w:ascii="Times New Roman" w:eastAsia="Aptos" w:hAnsi="Times New Roman" w:cs="Times New Roman"/>
          <w:bCs/>
          <w:kern w:val="2"/>
          <w:sz w:val="24"/>
          <w:szCs w:val="24"/>
          <w14:ligatures w14:val="standardContextual"/>
        </w:rPr>
        <w:t xml:space="preserve">. </w:t>
      </w:r>
      <w:r w:rsidRPr="00BB4FCD">
        <w:rPr>
          <w:rFonts w:ascii="Times New Roman" w:eastAsia="Aptos" w:hAnsi="Times New Roman" w:cs="Times New Roman"/>
          <w:kern w:val="2"/>
          <w:sz w:val="24"/>
          <w:szCs w:val="24"/>
          <w14:ligatures w14:val="standardContextual"/>
        </w:rPr>
        <w:t>Akademi, mazlumların acısına ses olmakla kendi anlamını bulur” ifadelerini kullandı</w:t>
      </w:r>
    </w:p>
    <w:p w14:paraId="01E489DF" w14:textId="77777777" w:rsidR="00BB4FCD" w:rsidRPr="00BB4FCD" w:rsidRDefault="00BB4FCD" w:rsidP="00BB4FCD">
      <w:pPr>
        <w:spacing w:line="278" w:lineRule="auto"/>
        <w:rPr>
          <w:rFonts w:ascii="Times New Roman" w:eastAsia="Aptos" w:hAnsi="Times New Roman" w:cs="Times New Roman"/>
          <w:b/>
          <w:kern w:val="2"/>
          <w:sz w:val="24"/>
          <w:szCs w:val="24"/>
          <w14:ligatures w14:val="standardContextual"/>
        </w:rPr>
      </w:pPr>
      <w:r w:rsidRPr="00BB4FCD">
        <w:rPr>
          <w:rFonts w:ascii="Times New Roman" w:eastAsia="Aptos" w:hAnsi="Times New Roman" w:cs="Times New Roman"/>
          <w:b/>
          <w:kern w:val="2"/>
          <w:sz w:val="24"/>
          <w:szCs w:val="24"/>
          <w14:ligatures w14:val="standardContextual"/>
        </w:rPr>
        <w:t>En Büyük Güç Kaynaklarımızdan Biri de Necmettin Erbakan Üniversitesi Geliştirme Vakfı’dır</w:t>
      </w:r>
    </w:p>
    <w:p w14:paraId="3789F120" w14:textId="77777777" w:rsidR="00BB4FCD" w:rsidRPr="00BB4FCD" w:rsidRDefault="00BB4FCD" w:rsidP="00BB4FCD">
      <w:pPr>
        <w:spacing w:line="278" w:lineRule="auto"/>
        <w:rPr>
          <w:rFonts w:ascii="Times New Roman" w:eastAsia="Aptos" w:hAnsi="Times New Roman" w:cs="Times New Roman"/>
          <w:bCs/>
          <w:kern w:val="2"/>
          <w:sz w:val="24"/>
          <w:szCs w:val="24"/>
          <w14:ligatures w14:val="standardContextual"/>
        </w:rPr>
      </w:pPr>
      <w:r w:rsidRPr="00BB4FCD">
        <w:rPr>
          <w:rFonts w:ascii="Times New Roman" w:eastAsia="Aptos" w:hAnsi="Times New Roman" w:cs="Times New Roman"/>
          <w:b/>
          <w:bCs/>
          <w:kern w:val="2"/>
          <w:sz w:val="24"/>
          <w:szCs w:val="24"/>
          <w14:ligatures w14:val="standardContextual"/>
        </w:rPr>
        <w:t>“</w:t>
      </w:r>
      <w:r w:rsidRPr="00BB4FCD">
        <w:rPr>
          <w:rFonts w:ascii="Times New Roman" w:eastAsia="Aptos" w:hAnsi="Times New Roman" w:cs="Times New Roman"/>
          <w:bCs/>
          <w:kern w:val="2"/>
          <w:sz w:val="24"/>
          <w:szCs w:val="24"/>
          <w14:ligatures w14:val="standardContextual"/>
        </w:rPr>
        <w:t xml:space="preserve">Bu kutlu yürüyüşte en büyük güç kaynaklarımızdan biri de Necmettin Erbakan Üniversitesi Geliştirme Vakfı’dır” diyerek konuşmasına devam eden Prof. Dr. Zorlu, “NEVA, üniversitemizin ideallerini gerçeğe dönüştürme yolunda bizlere her zaman yol arkadaşlığı yapıyor. Bu güçlü dayanışma ruhu, bizi birbirine kalpten bağlı büyük bir yuva kılıyor. Vakfımızın kıymetli yöneticilerine ve destekçilerine şükranlarımı sunuyorum. Aynı zamanda, bu büyük başarıların ardındaki gizli kahramanlara, hocalarımızın kıymetli eşlerine ve çocuklarına da şükran borçluyuz. Onların gösterdiği sabır, anlayış ve fedakârlık, bugün sahnede alkışladığımız başarıların en güçlü temeli ve yuvasıdır. Ödül alan tüm hocalarımızı </w:t>
      </w:r>
      <w:proofErr w:type="spellStart"/>
      <w:r w:rsidRPr="00BB4FCD">
        <w:rPr>
          <w:rFonts w:ascii="Times New Roman" w:eastAsia="Aptos" w:hAnsi="Times New Roman" w:cs="Times New Roman"/>
          <w:bCs/>
          <w:kern w:val="2"/>
          <w:sz w:val="24"/>
          <w:szCs w:val="24"/>
          <w14:ligatures w14:val="standardContextual"/>
        </w:rPr>
        <w:t>canıgönülden</w:t>
      </w:r>
      <w:proofErr w:type="spellEnd"/>
      <w:r w:rsidRPr="00BB4FCD">
        <w:rPr>
          <w:rFonts w:ascii="Times New Roman" w:eastAsia="Aptos" w:hAnsi="Times New Roman" w:cs="Times New Roman"/>
          <w:bCs/>
          <w:kern w:val="2"/>
          <w:sz w:val="24"/>
          <w:szCs w:val="24"/>
          <w14:ligatures w14:val="standardContextual"/>
        </w:rPr>
        <w:t xml:space="preserve"> tebrik ediyorum. Ülkemizin ve insanlığın ufkunu aydınlatan çalışmalarınız daim olsun. Rabbimden niyazım şudur: İlmimizi faydalı eylesin. Gayretimizi bereketli kılsın. </w:t>
      </w:r>
      <w:r w:rsidRPr="00BB4FCD">
        <w:rPr>
          <w:rFonts w:ascii="Times New Roman" w:eastAsia="Aptos" w:hAnsi="Times New Roman" w:cs="Times New Roman"/>
          <w:bCs/>
          <w:kern w:val="2"/>
          <w:sz w:val="24"/>
          <w:szCs w:val="24"/>
          <w14:ligatures w14:val="standardContextual"/>
        </w:rPr>
        <w:lastRenderedPageBreak/>
        <w:t>Kalbimizi merhametten, aklımızı hakikatten ayırmasın, yolumuzu umutsuzluktan muhafaza eylesin. Necmettin Erbakan Üniversitesini şehrine, ülkesine, aziz milletimize ve insanlığa daha büyük hizmetler sunan güçlü bir ilim ve irfan yuvası olarak nice başarılara ulaştırsın. Sizleri saygıyla, muhabbetle ve hürmetle selamlıyorum” şeklinde konuştu.</w:t>
      </w:r>
    </w:p>
    <w:p w14:paraId="41F42C8C" w14:textId="77777777" w:rsidR="00BB4FCD" w:rsidRPr="00BB4FCD" w:rsidRDefault="00BB4FCD" w:rsidP="00BB4FCD">
      <w:pPr>
        <w:spacing w:line="278" w:lineRule="auto"/>
        <w:rPr>
          <w:rFonts w:ascii="Times New Roman" w:eastAsia="Aptos" w:hAnsi="Times New Roman" w:cs="Times New Roman"/>
          <w:b/>
          <w:bCs/>
          <w:kern w:val="2"/>
          <w:sz w:val="24"/>
          <w:szCs w:val="24"/>
          <w14:ligatures w14:val="standardContextual"/>
        </w:rPr>
      </w:pPr>
      <w:r w:rsidRPr="00BB4FCD">
        <w:rPr>
          <w:rFonts w:ascii="Times New Roman" w:eastAsia="Aptos" w:hAnsi="Times New Roman" w:cs="Times New Roman"/>
          <w:b/>
          <w:bCs/>
          <w:kern w:val="2"/>
          <w:sz w:val="24"/>
          <w:szCs w:val="24"/>
          <w14:ligatures w14:val="standardContextual"/>
        </w:rPr>
        <w:t>Akademisyenlerimiz, Üniversitemizin, Şehrimizin ve Ülkemizin Gurur Kaynağıdır</w:t>
      </w:r>
    </w:p>
    <w:p w14:paraId="4F5DD21F" w14:textId="5DFCE2E8" w:rsidR="00BB4FCD" w:rsidRPr="00BB4FCD" w:rsidRDefault="00BB4FCD" w:rsidP="00BB4FCD">
      <w:pPr>
        <w:spacing w:line="278" w:lineRule="auto"/>
        <w:rPr>
          <w:rFonts w:ascii="Times New Roman" w:eastAsia="Aptos" w:hAnsi="Times New Roman" w:cs="Times New Roman"/>
          <w:kern w:val="2"/>
          <w:sz w:val="24"/>
          <w:szCs w:val="24"/>
          <w14:ligatures w14:val="standardContextual"/>
        </w:rPr>
      </w:pPr>
      <w:r w:rsidRPr="00BB4FCD">
        <w:rPr>
          <w:rFonts w:ascii="Times New Roman" w:eastAsia="Aptos" w:hAnsi="Times New Roman" w:cs="Times New Roman"/>
          <w:kern w:val="2"/>
          <w:sz w:val="24"/>
          <w:szCs w:val="24"/>
          <w14:ligatures w14:val="standardContextual"/>
        </w:rPr>
        <w:t xml:space="preserve">Bir şehrin kalkınmasının, fiziki yatırımlarla beraber, o şehre ruh veren, vizyon katan üniversitelerinin akademik ve bilimsel başarısıyla mümkün olduğunu ifade eden Konya Valisi İbrahim Akın, “Bu noktada </w:t>
      </w:r>
      <w:proofErr w:type="gramStart"/>
      <w:r w:rsidRPr="00BB4FCD">
        <w:rPr>
          <w:rFonts w:ascii="Times New Roman" w:eastAsia="Aptos" w:hAnsi="Times New Roman" w:cs="Times New Roman"/>
          <w:kern w:val="2"/>
          <w:sz w:val="24"/>
          <w:szCs w:val="24"/>
          <w14:ligatures w14:val="standardContextual"/>
        </w:rPr>
        <w:t>üniversitelerimiz,</w:t>
      </w:r>
      <w:proofErr w:type="gramEnd"/>
      <w:r w:rsidRPr="00BB4FCD">
        <w:rPr>
          <w:rFonts w:ascii="Times New Roman" w:eastAsia="Aptos" w:hAnsi="Times New Roman" w:cs="Times New Roman"/>
          <w:kern w:val="2"/>
          <w:sz w:val="24"/>
          <w:szCs w:val="24"/>
          <w14:ligatures w14:val="standardContextual"/>
        </w:rPr>
        <w:t xml:space="preserve"> hem meslek edindiren eğitim kurumları hem de şehirlerin ve ülkelerin ilim sermayesini büyüten, toplumsal kalkınmanın da lokomotifi olan merkezlerdir. Nitekim Necmettin Erbakan Üniversitemiz kurulduğu günden bu yana ortaya koyduğu akademik yetkinlik ve ürettiği projelerle bu misyonu en güçlü şekilde sürdürmektedir. Konya’mız köklü tarihi mirasını bugün Necmettin Erbakan Üniversitemiz gibi dinamik ve üretken eğitim kurumlarımızın başarılarıyla taçlandırmaktadır. Ödüllerini takdim edeceğimiz akademisyenlerimiz, üniversitemizin, şehrimizin ve ülkemizin gurur kaynağıdır. Türkiye’de yalnızca sayılı üniversiteler tarafından uygulanan ödül programında bilim insanı ve genç bilim insanı kategorilerindeki başarılar, geleceğimizin ne denli emin ellerde olduğunun da kanıtıdır. Fen, sağlık ve sosyal eğitim alanlarında yapılan disiplinler arası araştırmalar ülkemizin uluslararası arenadaki rekabet gücünü de artırmaktadır. Kıymetli akademisyenlerimizin gayreti Türkiye Yüzyılı Vizyonunun ve bilim yarışında daima önde bir üniversite olma hedefinin en büyük itici gücüdür. Hakeza devletimiz, nitelikli bilginin üretilmesi ve küresel ölçekte katma değere dönüşmesi için tüm imkanlarıyla bilim dünyamızın yanındadır. İftihar ettiğimiz bu başarı vesilesiyle başta Sayın Rektörümüz olmak üzere, üniversite yönetimimizi ve bu sürece omuz veren Necmettin Erbakan Üniversitesi Geliştirme Vakfı’nı gönülden tebrik ediyorum. Zihinlerini, emeklerini ve kalplerini bilimin ve insanlığın hizmetine sunarak ödül almaya hak kazanan tüm bilim insanlarımızı şahsım ve Konyalı hemşerilerim adına en kalbi duygularımla kutluyor, başarılarının artarak devamını diliyorum” diye konuştu.</w:t>
      </w:r>
    </w:p>
    <w:p w14:paraId="5D52D23E" w14:textId="77777777" w:rsidR="00BB4FCD" w:rsidRPr="00BB4FCD" w:rsidRDefault="00BB4FCD" w:rsidP="00BB4FCD">
      <w:pPr>
        <w:spacing w:line="278" w:lineRule="auto"/>
        <w:rPr>
          <w:rFonts w:ascii="Times New Roman" w:eastAsia="Aptos" w:hAnsi="Times New Roman" w:cs="Times New Roman"/>
          <w:b/>
          <w:bCs/>
          <w:kern w:val="2"/>
          <w:sz w:val="24"/>
          <w:szCs w:val="24"/>
          <w14:ligatures w14:val="standardContextual"/>
        </w:rPr>
      </w:pPr>
      <w:r w:rsidRPr="00BB4FCD">
        <w:rPr>
          <w:rFonts w:ascii="Times New Roman" w:eastAsia="Aptos" w:hAnsi="Times New Roman" w:cs="Times New Roman"/>
          <w:b/>
          <w:bCs/>
          <w:kern w:val="2"/>
          <w:sz w:val="24"/>
          <w:szCs w:val="24"/>
          <w14:ligatures w14:val="standardContextual"/>
        </w:rPr>
        <w:t>NEÜ 16 Yılda Çok Büyük Başarılar Elde Etti</w:t>
      </w:r>
    </w:p>
    <w:p w14:paraId="4D586C57" w14:textId="01CC50B9" w:rsidR="00BB4FCD" w:rsidRPr="00BB4FCD" w:rsidRDefault="00BB4FCD" w:rsidP="00BB4FCD">
      <w:pPr>
        <w:spacing w:line="278" w:lineRule="auto"/>
        <w:rPr>
          <w:rFonts w:ascii="Times New Roman" w:eastAsia="Aptos" w:hAnsi="Times New Roman" w:cs="Times New Roman"/>
          <w:kern w:val="2"/>
          <w:sz w:val="24"/>
          <w:szCs w:val="24"/>
          <w14:ligatures w14:val="standardContextual"/>
        </w:rPr>
      </w:pPr>
      <w:r w:rsidRPr="00BB4FCD">
        <w:rPr>
          <w:rFonts w:ascii="Times New Roman" w:eastAsia="Aptos" w:hAnsi="Times New Roman" w:cs="Times New Roman"/>
          <w:kern w:val="2"/>
          <w:sz w:val="24"/>
          <w:szCs w:val="24"/>
          <w14:ligatures w14:val="standardContextual"/>
        </w:rPr>
        <w:t>Programda yaptığı konuşmada Türkiye Ulusal Ajansı’nın yürüttüğü çalışmalar, gençlere ve eğitim kurumlarına sunduğu fırsatlar ile uluslararası iş birliklerine sağladığı katkılara değinen Türkiye Ulusal Ajans</w:t>
      </w:r>
      <w:r w:rsidR="00BE5C25">
        <w:rPr>
          <w:rFonts w:ascii="Times New Roman" w:eastAsia="Aptos" w:hAnsi="Times New Roman" w:cs="Times New Roman"/>
          <w:kern w:val="2"/>
          <w:sz w:val="24"/>
          <w:szCs w:val="24"/>
          <w14:ligatures w14:val="standardContextual"/>
        </w:rPr>
        <w:t>ı</w:t>
      </w:r>
      <w:r w:rsidRPr="00BB4FCD">
        <w:rPr>
          <w:rFonts w:ascii="Times New Roman" w:eastAsia="Aptos" w:hAnsi="Times New Roman" w:cs="Times New Roman"/>
          <w:kern w:val="2"/>
          <w:sz w:val="24"/>
          <w:szCs w:val="24"/>
          <w14:ligatures w14:val="standardContextual"/>
        </w:rPr>
        <w:t xml:space="preserve"> Başkanı İlker </w:t>
      </w:r>
      <w:proofErr w:type="spellStart"/>
      <w:r w:rsidRPr="00BB4FCD">
        <w:rPr>
          <w:rFonts w:ascii="Times New Roman" w:eastAsia="Aptos" w:hAnsi="Times New Roman" w:cs="Times New Roman"/>
          <w:kern w:val="2"/>
          <w:sz w:val="24"/>
          <w:szCs w:val="24"/>
          <w14:ligatures w14:val="standardContextual"/>
        </w:rPr>
        <w:t>Astarcı</w:t>
      </w:r>
      <w:proofErr w:type="spellEnd"/>
      <w:r w:rsidRPr="00BB4FCD">
        <w:rPr>
          <w:rFonts w:ascii="Times New Roman" w:eastAsia="Aptos" w:hAnsi="Times New Roman" w:cs="Times New Roman"/>
          <w:kern w:val="2"/>
          <w:sz w:val="24"/>
          <w:szCs w:val="24"/>
          <w14:ligatures w14:val="standardContextual"/>
        </w:rPr>
        <w:t xml:space="preserve"> </w:t>
      </w:r>
      <w:proofErr w:type="gramStart"/>
      <w:r w:rsidRPr="00BB4FCD">
        <w:rPr>
          <w:rFonts w:ascii="Times New Roman" w:eastAsia="Aptos" w:hAnsi="Times New Roman" w:cs="Times New Roman"/>
          <w:kern w:val="2"/>
          <w:sz w:val="24"/>
          <w:szCs w:val="24"/>
          <w14:ligatures w14:val="standardContextual"/>
        </w:rPr>
        <w:t>da,</w:t>
      </w:r>
      <w:proofErr w:type="gramEnd"/>
      <w:r w:rsidRPr="00BB4FCD">
        <w:rPr>
          <w:rFonts w:ascii="Times New Roman" w:eastAsia="Aptos" w:hAnsi="Times New Roman" w:cs="Times New Roman"/>
          <w:kern w:val="2"/>
          <w:sz w:val="24"/>
          <w:szCs w:val="24"/>
          <w14:ligatures w14:val="standardContextual"/>
        </w:rPr>
        <w:t xml:space="preserve"> Necmettin Erbakan Üniversitesinin kendilerine en çok proje yazan üniversitelerden biri olduğunu, 16 yıllık bir üniversite olmasına rağmen çok büyük başarılar elde ettiğini dile getirdi. </w:t>
      </w:r>
    </w:p>
    <w:p w14:paraId="54411AF3" w14:textId="2D721E4F" w:rsidR="00BB4FCD" w:rsidRPr="00BB4FCD" w:rsidRDefault="00BB4FCD" w:rsidP="00BB4FCD">
      <w:pPr>
        <w:spacing w:line="278" w:lineRule="auto"/>
        <w:rPr>
          <w:rFonts w:ascii="Times New Roman" w:eastAsia="Aptos" w:hAnsi="Times New Roman" w:cs="Times New Roman"/>
          <w:kern w:val="2"/>
          <w:sz w:val="24"/>
          <w:szCs w:val="24"/>
          <w14:ligatures w14:val="standardContextual"/>
        </w:rPr>
      </w:pPr>
      <w:r w:rsidRPr="00BB4FCD">
        <w:rPr>
          <w:rFonts w:ascii="Times New Roman" w:eastAsia="Aptos" w:hAnsi="Times New Roman" w:cs="Times New Roman"/>
          <w:kern w:val="2"/>
          <w:sz w:val="24"/>
          <w:szCs w:val="24"/>
          <w14:ligatures w14:val="standardContextual"/>
        </w:rPr>
        <w:t xml:space="preserve">“Bizim inancımızda alimler, peygamberlere varistirler. </w:t>
      </w:r>
      <w:r w:rsidR="00124CC4" w:rsidRPr="00BB4FCD">
        <w:rPr>
          <w:rFonts w:ascii="Times New Roman" w:eastAsia="Aptos" w:hAnsi="Times New Roman" w:cs="Times New Roman"/>
          <w:kern w:val="2"/>
          <w:sz w:val="24"/>
          <w:szCs w:val="24"/>
          <w14:ligatures w14:val="standardContextual"/>
        </w:rPr>
        <w:t>Kâinatın</w:t>
      </w:r>
      <w:r w:rsidRPr="00BB4FCD">
        <w:rPr>
          <w:rFonts w:ascii="Times New Roman" w:eastAsia="Aptos" w:hAnsi="Times New Roman" w:cs="Times New Roman"/>
          <w:kern w:val="2"/>
          <w:sz w:val="24"/>
          <w:szCs w:val="24"/>
          <w14:ligatures w14:val="standardContextual"/>
        </w:rPr>
        <w:t xml:space="preserve"> efendisi Peygamber Efendimiz, ‘Her kim bir alimi ziyaret ederse, beni ziyaret etmiş gibidir. Her kim ki bir ilim meclisinde bulunursa, bir alimle oturursa benimle oturmuş gibidir.’ demiştir” ifadelerini kullanarak konuşmasına devam eden </w:t>
      </w:r>
      <w:proofErr w:type="spellStart"/>
      <w:r w:rsidRPr="00BB4FCD">
        <w:rPr>
          <w:rFonts w:ascii="Times New Roman" w:eastAsia="Aptos" w:hAnsi="Times New Roman" w:cs="Times New Roman"/>
          <w:kern w:val="2"/>
          <w:sz w:val="24"/>
          <w:szCs w:val="24"/>
          <w14:ligatures w14:val="standardContextual"/>
        </w:rPr>
        <w:t>Astarcı</w:t>
      </w:r>
      <w:proofErr w:type="spellEnd"/>
      <w:r w:rsidRPr="00BB4FCD">
        <w:rPr>
          <w:rFonts w:ascii="Times New Roman" w:eastAsia="Aptos" w:hAnsi="Times New Roman" w:cs="Times New Roman"/>
          <w:kern w:val="2"/>
          <w:sz w:val="24"/>
          <w:szCs w:val="24"/>
          <w14:ligatures w14:val="standardContextual"/>
        </w:rPr>
        <w:t xml:space="preserve">, “Üniversitelerimiz ilim yuvalarıdır. Her iş </w:t>
      </w:r>
      <w:r w:rsidRPr="00BB4FCD">
        <w:rPr>
          <w:rFonts w:ascii="Times New Roman" w:eastAsia="Aptos" w:hAnsi="Times New Roman" w:cs="Times New Roman"/>
          <w:kern w:val="2"/>
          <w:sz w:val="24"/>
          <w:szCs w:val="24"/>
          <w14:ligatures w14:val="standardContextual"/>
        </w:rPr>
        <w:lastRenderedPageBreak/>
        <w:t xml:space="preserve">zordur ama, bir insanı yetiştirmek kadar zor başka bir işin olmadığını düşünüyorum. Çünkü akademisyenlerimizin malzemesi eşref-i mahlukattır. İnsanı şekillendirmeye, bir konuda uzmanlaştırmaya gayret ediyorlar. Bir kuşun nasıl ki iki kanadı var. Bir kanadına akademisyenlerimiz çok ciddi emek sarf ediyorlar. Bir gencin dünyada kendisine bir yer edinebileceği ve insanlığa hizmet edebileceği bir meslek aşılıyorlar. Ama kuşun diğer kanadını da unutmamak lazım. O da zahiri ilmin yanında manevi ilmi hatırlatmaktır. Hiçbirimiz bu dünyaya vali, komutan, rektör, başkan olmaya gelmedik. Asli vazifemiz asla bu değil. Bir gencimiz bu ilmi neden tahsil ettiğini, tahsilinden sonra o görevini ne uğruna yaptığını bilmiyorsa boşa kürek sallıyor, ömür sermayesini tüketiyor demektir. Bizim tek bir vazifemiz var o da Allah’a kulluk etmektir. O yüzden gençlerimizi eğitirken Allah’ın emirlerini her fırsatta hatırlatmak gerekmektedir. Akademisyenlerimizin, gençlerimize sadece dünyada kendi geçimini idame ettirebilmeleri için gerekli bilgileri vermekten çok daha fazla görevi olduğunu dile getirmek istiyorum. Ödül almaya hak kazanan tüm hocalarımızı tebrik ediyorum. Başarılarınızın devamını diliyorum” şeklinde konuştu. </w:t>
      </w:r>
    </w:p>
    <w:p w14:paraId="60B3B1D8" w14:textId="77777777" w:rsidR="00BB4FCD" w:rsidRPr="00BB4FCD" w:rsidRDefault="00BB4FCD" w:rsidP="00BB4FCD">
      <w:pPr>
        <w:spacing w:line="278" w:lineRule="auto"/>
        <w:rPr>
          <w:rFonts w:ascii="Times New Roman" w:eastAsia="Aptos" w:hAnsi="Times New Roman" w:cs="Times New Roman"/>
          <w:b/>
          <w:bCs/>
          <w:kern w:val="2"/>
          <w:sz w:val="24"/>
          <w:szCs w:val="24"/>
          <w14:ligatures w14:val="standardContextual"/>
        </w:rPr>
      </w:pPr>
      <w:r w:rsidRPr="00BB4FCD">
        <w:rPr>
          <w:rFonts w:ascii="Times New Roman" w:eastAsia="Aptos" w:hAnsi="Times New Roman" w:cs="Times New Roman"/>
          <w:b/>
          <w:bCs/>
          <w:kern w:val="2"/>
          <w:sz w:val="24"/>
          <w:szCs w:val="24"/>
          <w14:ligatures w14:val="standardContextual"/>
        </w:rPr>
        <w:t>Akademisyenlerimizin Başarıları Konya’mız, Ülkemiz ve Bilim Dünyamız Adına İftihar Vesilesidir</w:t>
      </w:r>
    </w:p>
    <w:p w14:paraId="68BA95F1" w14:textId="77777777" w:rsidR="00BB4FCD" w:rsidRPr="00BB4FCD" w:rsidRDefault="00BB4FCD" w:rsidP="00BB4FCD">
      <w:pPr>
        <w:spacing w:line="278" w:lineRule="auto"/>
        <w:rPr>
          <w:rFonts w:ascii="Times New Roman" w:eastAsia="Aptos" w:hAnsi="Times New Roman" w:cs="Times New Roman"/>
          <w:kern w:val="2"/>
          <w:sz w:val="24"/>
          <w:szCs w:val="24"/>
          <w14:ligatures w14:val="standardContextual"/>
        </w:rPr>
      </w:pPr>
      <w:r w:rsidRPr="00BB4FCD">
        <w:rPr>
          <w:rFonts w:ascii="Times New Roman" w:eastAsia="Aptos" w:hAnsi="Times New Roman" w:cs="Times New Roman"/>
          <w:kern w:val="2"/>
          <w:sz w:val="24"/>
          <w:szCs w:val="24"/>
          <w14:ligatures w14:val="standardContextual"/>
        </w:rPr>
        <w:t xml:space="preserve">“Selçuklu </w:t>
      </w:r>
      <w:proofErr w:type="spellStart"/>
      <w:r w:rsidRPr="00BB4FCD">
        <w:rPr>
          <w:rFonts w:ascii="Times New Roman" w:eastAsia="Aptos" w:hAnsi="Times New Roman" w:cs="Times New Roman"/>
          <w:kern w:val="2"/>
          <w:sz w:val="24"/>
          <w:szCs w:val="24"/>
          <w14:ligatures w14:val="standardContextual"/>
        </w:rPr>
        <w:t>Darü'l-Mülk’ü</w:t>
      </w:r>
      <w:proofErr w:type="spellEnd"/>
      <w:r w:rsidRPr="00BB4FCD">
        <w:rPr>
          <w:rFonts w:ascii="Times New Roman" w:eastAsia="Aptos" w:hAnsi="Times New Roman" w:cs="Times New Roman"/>
          <w:kern w:val="2"/>
          <w:sz w:val="24"/>
          <w:szCs w:val="24"/>
          <w14:ligatures w14:val="standardContextual"/>
        </w:rPr>
        <w:t xml:space="preserve"> Konya’mız, medreseleriyle, alimleriyle, irfan mektepleriyle ve yetiştirdiği büyük şahsiyetlerle asırlar boyunca bütün bir medeniyet coğrafyasına ışık tuttu” sözleriyle konuşmasına başlayan Konya Büyükşehir Belediyesi Başkan Vekili Ahmet Murat Koru </w:t>
      </w:r>
      <w:proofErr w:type="gramStart"/>
      <w:r w:rsidRPr="00BB4FCD">
        <w:rPr>
          <w:rFonts w:ascii="Times New Roman" w:eastAsia="Aptos" w:hAnsi="Times New Roman" w:cs="Times New Roman"/>
          <w:kern w:val="2"/>
          <w:sz w:val="24"/>
          <w:szCs w:val="24"/>
          <w14:ligatures w14:val="standardContextual"/>
        </w:rPr>
        <w:t>da,</w:t>
      </w:r>
      <w:proofErr w:type="gramEnd"/>
      <w:r w:rsidRPr="00BB4FCD">
        <w:rPr>
          <w:rFonts w:ascii="Times New Roman" w:eastAsia="Aptos" w:hAnsi="Times New Roman" w:cs="Times New Roman"/>
          <w:kern w:val="2"/>
          <w:sz w:val="24"/>
          <w:szCs w:val="24"/>
          <w14:ligatures w14:val="standardContextual"/>
        </w:rPr>
        <w:t xml:space="preserve"> “Necmettin Erbakan Üniversitemiz bu mirası daha da yukarıya taşıyarak şehrimizin akademik hayatına çok kıymetli katkılar sunmaktadır. Bugün burada ödüllendirilecek akademisyenlerimizin başarıları yalnızca üniversitemiz için değil, Konya’mız, ülkemiz ve bilim dünyamız adına iftihar vesilesidir. Bilimsel başarı uzun soluklu bir emeğin, sabrın, disiplinin ve adanmışlığın ürünüdür. İnanıyorum ki bu başarılar yeni çalışmalara, projelere ve daha büyük bilimsel atılımlara kapı aralayacaktır. Şehir ile üniversite arasındaki güçlü iş birliği hem akademik üretimi toplumsal faydaya dönüştürmekte hem de şehir yönetimine bilimsel bir perspektif kazandırmaktadır. Biz de Konya Büyükşehir Belediyesi olarak, üniversitelerimizi şehrimizin en kıymetli paydaşları arasında görüyoruz. Ulaşım, çevre, iklim değişikliği, akıllı şehir uygulamaları, gençlik çalışmaları, kültür, sanat ve sosyal hizmetlerimiz ve şehir planlamalarımız gibi birçok alanda üniversitelerimizin bilgi birikimlerinden istifade etmeyi son derece önemsiyoruz” dedi.</w:t>
      </w:r>
    </w:p>
    <w:p w14:paraId="59171CA9" w14:textId="77777777" w:rsidR="00BB4FCD" w:rsidRPr="00BB4FCD" w:rsidRDefault="00BB4FCD" w:rsidP="00BB4FCD">
      <w:pPr>
        <w:spacing w:line="278" w:lineRule="auto"/>
        <w:rPr>
          <w:rFonts w:ascii="Times New Roman" w:eastAsia="Aptos" w:hAnsi="Times New Roman" w:cs="Times New Roman"/>
          <w:kern w:val="2"/>
          <w:sz w:val="24"/>
          <w:szCs w:val="24"/>
          <w14:ligatures w14:val="standardContextual"/>
        </w:rPr>
      </w:pPr>
      <w:proofErr w:type="spellStart"/>
      <w:r w:rsidRPr="00BB4FCD">
        <w:rPr>
          <w:rFonts w:ascii="Times New Roman" w:eastAsia="Aptos" w:hAnsi="Times New Roman" w:cs="Times New Roman"/>
          <w:kern w:val="2"/>
          <w:sz w:val="24"/>
          <w:szCs w:val="24"/>
          <w14:ligatures w14:val="standardContextual"/>
        </w:rPr>
        <w:t>Springer</w:t>
      </w:r>
      <w:proofErr w:type="spellEnd"/>
      <w:r w:rsidRPr="00BB4FCD">
        <w:rPr>
          <w:rFonts w:ascii="Times New Roman" w:eastAsia="Aptos" w:hAnsi="Times New Roman" w:cs="Times New Roman"/>
          <w:kern w:val="2"/>
          <w:sz w:val="24"/>
          <w:szCs w:val="24"/>
          <w14:ligatures w14:val="standardContextual"/>
        </w:rPr>
        <w:t xml:space="preserve"> Nature Türkiye Lisanslama Müdürü Merve Okur ise, Necmettin Erbakan Üniversitesi ile 3 binin üzerinde dergi yayını yapan </w:t>
      </w:r>
      <w:proofErr w:type="spellStart"/>
      <w:r w:rsidRPr="00BB4FCD">
        <w:rPr>
          <w:rFonts w:ascii="Times New Roman" w:eastAsia="Aptos" w:hAnsi="Times New Roman" w:cs="Times New Roman"/>
          <w:kern w:val="2"/>
          <w:sz w:val="24"/>
          <w:szCs w:val="24"/>
          <w14:ligatures w14:val="standardContextual"/>
        </w:rPr>
        <w:t>Springer</w:t>
      </w:r>
      <w:proofErr w:type="spellEnd"/>
      <w:r w:rsidRPr="00BB4FCD">
        <w:rPr>
          <w:rFonts w:ascii="Times New Roman" w:eastAsia="Aptos" w:hAnsi="Times New Roman" w:cs="Times New Roman"/>
          <w:kern w:val="2"/>
          <w:sz w:val="24"/>
          <w:szCs w:val="24"/>
          <w14:ligatures w14:val="standardContextual"/>
        </w:rPr>
        <w:t xml:space="preserve"> Nature arasındaki iş birliği ile ilgili sunum gerçekleştirdi. </w:t>
      </w:r>
    </w:p>
    <w:p w14:paraId="66B35EA0" w14:textId="77777777" w:rsidR="00BB4FCD" w:rsidRPr="00BB4FCD" w:rsidRDefault="00BB4FCD" w:rsidP="00BB4FCD">
      <w:pPr>
        <w:spacing w:line="278" w:lineRule="auto"/>
        <w:rPr>
          <w:rFonts w:ascii="Times New Roman" w:eastAsia="Aptos" w:hAnsi="Times New Roman" w:cs="Times New Roman"/>
          <w:kern w:val="2"/>
          <w:sz w:val="24"/>
          <w:szCs w:val="24"/>
          <w14:ligatures w14:val="standardContextual"/>
        </w:rPr>
      </w:pPr>
      <w:r w:rsidRPr="00BB4FCD">
        <w:rPr>
          <w:rFonts w:ascii="Times New Roman" w:eastAsia="Aptos" w:hAnsi="Times New Roman" w:cs="Times New Roman"/>
          <w:kern w:val="2"/>
          <w:sz w:val="24"/>
          <w:szCs w:val="24"/>
          <w14:ligatures w14:val="standardContextual"/>
        </w:rPr>
        <w:t>Program, sunumun ardından ödül törenine geçilmesiyle devam etti.</w:t>
      </w:r>
    </w:p>
    <w:p w14:paraId="0A421B29" w14:textId="77777777" w:rsidR="00BB4FCD" w:rsidRPr="00BB4FCD" w:rsidRDefault="00BB4FCD" w:rsidP="00BB4FCD">
      <w:pPr>
        <w:spacing w:after="0" w:line="360" w:lineRule="auto"/>
        <w:rPr>
          <w:rFonts w:ascii="Times New Roman" w:eastAsia="Calibri" w:hAnsi="Times New Roman" w:cs="Times New Roman"/>
          <w:sz w:val="24"/>
          <w:szCs w:val="24"/>
        </w:rPr>
      </w:pPr>
      <w:proofErr w:type="spellStart"/>
      <w:r w:rsidRPr="00BB4FCD">
        <w:rPr>
          <w:rFonts w:ascii="Times New Roman" w:eastAsia="Aptos" w:hAnsi="Times New Roman" w:cs="Times New Roman"/>
          <w:kern w:val="2"/>
          <w:sz w:val="24"/>
          <w:szCs w:val="24"/>
          <w14:ligatures w14:val="standardContextual"/>
        </w:rPr>
        <w:lastRenderedPageBreak/>
        <w:t>NEÜ’nün</w:t>
      </w:r>
      <w:proofErr w:type="spellEnd"/>
      <w:r w:rsidRPr="00BB4FCD">
        <w:rPr>
          <w:rFonts w:ascii="Times New Roman" w:eastAsia="Aptos" w:hAnsi="Times New Roman" w:cs="Times New Roman"/>
          <w:kern w:val="2"/>
          <w:sz w:val="24"/>
          <w:szCs w:val="24"/>
          <w14:ligatures w14:val="standardContextual"/>
        </w:rPr>
        <w:t xml:space="preserve"> Yıldızları kategorisi, Fen ve Mühendislik Bilimleri alanında etki değeri en yüksek bilim insanları listesinde; Doç. Dr. Yasin </w:t>
      </w:r>
      <w:proofErr w:type="spellStart"/>
      <w:r w:rsidRPr="00BB4FCD">
        <w:rPr>
          <w:rFonts w:ascii="Times New Roman" w:eastAsia="Aptos" w:hAnsi="Times New Roman" w:cs="Times New Roman"/>
          <w:kern w:val="2"/>
          <w:sz w:val="24"/>
          <w:szCs w:val="24"/>
          <w14:ligatures w14:val="standardContextual"/>
        </w:rPr>
        <w:t>Onuralp</w:t>
      </w:r>
      <w:proofErr w:type="spellEnd"/>
      <w:r w:rsidRPr="00BB4FCD">
        <w:rPr>
          <w:rFonts w:ascii="Times New Roman" w:eastAsia="Aptos" w:hAnsi="Times New Roman" w:cs="Times New Roman"/>
          <w:kern w:val="2"/>
          <w:sz w:val="24"/>
          <w:szCs w:val="24"/>
          <w14:ligatures w14:val="standardContextual"/>
        </w:rPr>
        <w:t xml:space="preserve"> Özkılıç, Prof. Dr. Mehmet Yavuz, </w:t>
      </w:r>
      <w:r w:rsidRPr="00BB4FCD">
        <w:rPr>
          <w:rFonts w:ascii="Times New Roman" w:eastAsia="Calibri" w:hAnsi="Times New Roman" w:cs="Times New Roman"/>
          <w:sz w:val="24"/>
          <w:szCs w:val="24"/>
        </w:rPr>
        <w:t>Dr. Öğr. Üyesi Seda Günaydın yer aldı.</w:t>
      </w:r>
    </w:p>
    <w:p w14:paraId="2518B11D" w14:textId="77777777" w:rsidR="00BB4FCD" w:rsidRPr="00BB4FCD" w:rsidRDefault="00BB4FCD" w:rsidP="00BB4FCD">
      <w:pPr>
        <w:spacing w:line="278" w:lineRule="auto"/>
        <w:rPr>
          <w:rFonts w:ascii="Times New Roman" w:eastAsia="Aptos" w:hAnsi="Times New Roman" w:cs="Times New Roman"/>
          <w:kern w:val="2"/>
          <w:sz w:val="24"/>
          <w:szCs w:val="24"/>
          <w14:ligatures w14:val="standardContextual"/>
        </w:rPr>
      </w:pPr>
      <w:proofErr w:type="spellStart"/>
      <w:r w:rsidRPr="00BB4FCD">
        <w:rPr>
          <w:rFonts w:ascii="Times New Roman" w:eastAsia="Aptos" w:hAnsi="Times New Roman" w:cs="Times New Roman"/>
          <w:kern w:val="2"/>
          <w:sz w:val="24"/>
          <w:szCs w:val="24"/>
          <w14:ligatures w14:val="standardContextual"/>
        </w:rPr>
        <w:t>NEÜ’nün</w:t>
      </w:r>
      <w:proofErr w:type="spellEnd"/>
      <w:r w:rsidRPr="00BB4FCD">
        <w:rPr>
          <w:rFonts w:ascii="Times New Roman" w:eastAsia="Aptos" w:hAnsi="Times New Roman" w:cs="Times New Roman"/>
          <w:kern w:val="2"/>
          <w:sz w:val="24"/>
          <w:szCs w:val="24"/>
          <w14:ligatures w14:val="standardContextual"/>
        </w:rPr>
        <w:t xml:space="preserve"> Yıldızları kategorisi, Sağlık Bilimleri alanında etki değeri en yüksek bilim insanları listesinde; Dr. Öğr. Üyesi İbrahim Kılınç, Doç. Dr. Mustafa Turgut </w:t>
      </w:r>
      <w:proofErr w:type="spellStart"/>
      <w:r w:rsidRPr="00BB4FCD">
        <w:rPr>
          <w:rFonts w:ascii="Times New Roman" w:eastAsia="Aptos" w:hAnsi="Times New Roman" w:cs="Times New Roman"/>
          <w:kern w:val="2"/>
          <w:sz w:val="24"/>
          <w:szCs w:val="24"/>
          <w14:ligatures w14:val="standardContextual"/>
        </w:rPr>
        <w:t>Yıldızgören</w:t>
      </w:r>
      <w:proofErr w:type="spellEnd"/>
      <w:r w:rsidRPr="00BB4FCD">
        <w:rPr>
          <w:rFonts w:ascii="Times New Roman" w:eastAsia="Aptos" w:hAnsi="Times New Roman" w:cs="Times New Roman"/>
          <w:kern w:val="2"/>
          <w:sz w:val="24"/>
          <w:szCs w:val="24"/>
          <w14:ligatures w14:val="standardContextual"/>
        </w:rPr>
        <w:t>, Prof. Dr. Selçuk Güven yer aldı.</w:t>
      </w:r>
    </w:p>
    <w:p w14:paraId="3F4F685F" w14:textId="77777777" w:rsidR="00BB4FCD" w:rsidRPr="00BB4FCD" w:rsidRDefault="00BB4FCD" w:rsidP="00BB4FCD">
      <w:pPr>
        <w:spacing w:line="278" w:lineRule="auto"/>
        <w:rPr>
          <w:rFonts w:ascii="Times New Roman" w:eastAsia="Aptos" w:hAnsi="Times New Roman" w:cs="Times New Roman"/>
          <w:kern w:val="2"/>
          <w:sz w:val="24"/>
          <w:szCs w:val="24"/>
          <w14:ligatures w14:val="standardContextual"/>
        </w:rPr>
      </w:pPr>
      <w:proofErr w:type="spellStart"/>
      <w:r w:rsidRPr="00BB4FCD">
        <w:rPr>
          <w:rFonts w:ascii="Times New Roman" w:eastAsia="Aptos" w:hAnsi="Times New Roman" w:cs="Times New Roman"/>
          <w:kern w:val="2"/>
          <w:sz w:val="24"/>
          <w:szCs w:val="24"/>
          <w14:ligatures w14:val="standardContextual"/>
        </w:rPr>
        <w:t>NEÜ’nün</w:t>
      </w:r>
      <w:proofErr w:type="spellEnd"/>
      <w:r w:rsidRPr="00BB4FCD">
        <w:rPr>
          <w:rFonts w:ascii="Times New Roman" w:eastAsia="Aptos" w:hAnsi="Times New Roman" w:cs="Times New Roman"/>
          <w:kern w:val="2"/>
          <w:sz w:val="24"/>
          <w:szCs w:val="24"/>
          <w14:ligatures w14:val="standardContextual"/>
        </w:rPr>
        <w:t xml:space="preserve"> Yıldızları kategorisi, Sosyal Bilimler alanında etki değeri en yüksek bilim insanları listesinde ise; Doç. Dr. Hasan Kazak, Prof. Dr. Mikail Batu, Doç. Dr. Emre Kolay yer aldı.</w:t>
      </w:r>
    </w:p>
    <w:p w14:paraId="6463DF3F" w14:textId="77777777" w:rsidR="00BB4FCD" w:rsidRPr="00BB4FCD" w:rsidRDefault="00BB4FCD" w:rsidP="00BB4FCD">
      <w:pPr>
        <w:spacing w:line="278" w:lineRule="auto"/>
        <w:rPr>
          <w:rFonts w:ascii="Times New Roman" w:eastAsia="Aptos" w:hAnsi="Times New Roman" w:cs="Times New Roman"/>
          <w:kern w:val="2"/>
          <w:sz w:val="24"/>
          <w:szCs w:val="24"/>
          <w14:ligatures w14:val="standardContextual"/>
        </w:rPr>
      </w:pPr>
      <w:proofErr w:type="spellStart"/>
      <w:r w:rsidRPr="00BB4FCD">
        <w:rPr>
          <w:rFonts w:ascii="Times New Roman" w:eastAsia="Aptos" w:hAnsi="Times New Roman" w:cs="Times New Roman"/>
          <w:kern w:val="2"/>
          <w:sz w:val="24"/>
          <w:szCs w:val="24"/>
          <w14:ligatures w14:val="standardContextual"/>
        </w:rPr>
        <w:t>NEÜ’nün</w:t>
      </w:r>
      <w:proofErr w:type="spellEnd"/>
      <w:r w:rsidRPr="00BB4FCD">
        <w:rPr>
          <w:rFonts w:ascii="Times New Roman" w:eastAsia="Aptos" w:hAnsi="Times New Roman" w:cs="Times New Roman"/>
          <w:kern w:val="2"/>
          <w:sz w:val="24"/>
          <w:szCs w:val="24"/>
          <w14:ligatures w14:val="standardContextual"/>
        </w:rPr>
        <w:t xml:space="preserve"> Genç Yıldızları kategorisinde, Sağlık Bilimleri alanında etki değeri en yüksek genç bilim insanları; Arş. Gör. Hilal Yalın Özdemir, Arş. Gör. Ömer Faruk Çavdar, Arş. Gör. Hatice Yılmaz yer aldı.</w:t>
      </w:r>
    </w:p>
    <w:p w14:paraId="667872D0" w14:textId="77777777" w:rsidR="00BB4FCD" w:rsidRPr="00BB4FCD" w:rsidRDefault="00BB4FCD" w:rsidP="00BB4FCD">
      <w:pPr>
        <w:spacing w:line="278" w:lineRule="auto"/>
        <w:rPr>
          <w:rFonts w:ascii="Times New Roman" w:eastAsia="Aptos" w:hAnsi="Times New Roman" w:cs="Times New Roman"/>
          <w:kern w:val="2"/>
          <w:sz w:val="24"/>
          <w:szCs w:val="24"/>
          <w14:ligatures w14:val="standardContextual"/>
        </w:rPr>
      </w:pPr>
      <w:proofErr w:type="spellStart"/>
      <w:r w:rsidRPr="00BB4FCD">
        <w:rPr>
          <w:rFonts w:ascii="Times New Roman" w:eastAsia="Aptos" w:hAnsi="Times New Roman" w:cs="Times New Roman"/>
          <w:kern w:val="2"/>
          <w:sz w:val="24"/>
          <w:szCs w:val="24"/>
          <w14:ligatures w14:val="standardContextual"/>
        </w:rPr>
        <w:t>NEÜ’nün</w:t>
      </w:r>
      <w:proofErr w:type="spellEnd"/>
      <w:r w:rsidRPr="00BB4FCD">
        <w:rPr>
          <w:rFonts w:ascii="Times New Roman" w:eastAsia="Aptos" w:hAnsi="Times New Roman" w:cs="Times New Roman"/>
          <w:kern w:val="2"/>
          <w:sz w:val="24"/>
          <w:szCs w:val="24"/>
          <w14:ligatures w14:val="standardContextual"/>
        </w:rPr>
        <w:t xml:space="preserve"> Genç Yıldızları kategorisinde, Sosyal Bilimler alanında etki değeri en yüksek genç bilim insanı;</w:t>
      </w:r>
      <w:r w:rsidRPr="00BB4FCD">
        <w:rPr>
          <w:rFonts w:ascii="Aptos" w:eastAsia="Aptos" w:hAnsi="Aptos" w:cs="Times New Roman"/>
          <w:kern w:val="2"/>
          <w:sz w:val="24"/>
          <w:szCs w:val="24"/>
          <w14:ligatures w14:val="standardContextual"/>
        </w:rPr>
        <w:t xml:space="preserve"> </w:t>
      </w:r>
      <w:r w:rsidRPr="00BB4FCD">
        <w:rPr>
          <w:rFonts w:ascii="Times New Roman" w:eastAsia="Aptos" w:hAnsi="Times New Roman" w:cs="Times New Roman"/>
          <w:kern w:val="2"/>
          <w:sz w:val="24"/>
          <w:szCs w:val="24"/>
          <w14:ligatures w14:val="standardContextual"/>
        </w:rPr>
        <w:t xml:space="preserve">Arş. Gör. Büşra Yılmaz, Arş. Gör. Andaç </w:t>
      </w:r>
      <w:proofErr w:type="spellStart"/>
      <w:r w:rsidRPr="00BB4FCD">
        <w:rPr>
          <w:rFonts w:ascii="Times New Roman" w:eastAsia="Aptos" w:hAnsi="Times New Roman" w:cs="Times New Roman"/>
          <w:kern w:val="2"/>
          <w:sz w:val="24"/>
          <w:szCs w:val="24"/>
          <w14:ligatures w14:val="standardContextual"/>
        </w:rPr>
        <w:t>Akçakese</w:t>
      </w:r>
      <w:proofErr w:type="spellEnd"/>
      <w:r w:rsidRPr="00BB4FCD">
        <w:rPr>
          <w:rFonts w:ascii="Times New Roman" w:eastAsia="Aptos" w:hAnsi="Times New Roman" w:cs="Times New Roman"/>
          <w:kern w:val="2"/>
          <w:sz w:val="24"/>
          <w:szCs w:val="24"/>
          <w14:ligatures w14:val="standardContextual"/>
        </w:rPr>
        <w:t>, Arş. Gör. Emine Nur Şen yer aldı.</w:t>
      </w:r>
    </w:p>
    <w:p w14:paraId="35D98A3A" w14:textId="77777777" w:rsidR="00BB4FCD" w:rsidRPr="00BB4FCD" w:rsidRDefault="00BB4FCD" w:rsidP="00BB4FCD">
      <w:pPr>
        <w:spacing w:line="278" w:lineRule="auto"/>
        <w:rPr>
          <w:rFonts w:ascii="Times New Roman" w:eastAsia="Aptos" w:hAnsi="Times New Roman" w:cs="Times New Roman"/>
          <w:kern w:val="2"/>
          <w:sz w:val="24"/>
          <w:szCs w:val="24"/>
          <w14:ligatures w14:val="standardContextual"/>
        </w:rPr>
      </w:pPr>
      <w:proofErr w:type="spellStart"/>
      <w:r w:rsidRPr="00BB4FCD">
        <w:rPr>
          <w:rFonts w:ascii="Times New Roman" w:eastAsia="Aptos" w:hAnsi="Times New Roman" w:cs="Times New Roman"/>
          <w:kern w:val="2"/>
          <w:sz w:val="24"/>
          <w:szCs w:val="24"/>
          <w14:ligatures w14:val="standardContextual"/>
        </w:rPr>
        <w:t>NEÜ’nün</w:t>
      </w:r>
      <w:proofErr w:type="spellEnd"/>
      <w:r w:rsidRPr="00BB4FCD">
        <w:rPr>
          <w:rFonts w:ascii="Times New Roman" w:eastAsia="Aptos" w:hAnsi="Times New Roman" w:cs="Times New Roman"/>
          <w:kern w:val="2"/>
          <w:sz w:val="24"/>
          <w:szCs w:val="24"/>
          <w14:ligatures w14:val="standardContextual"/>
        </w:rPr>
        <w:t xml:space="preserve"> Genç Yıldızları kategorisinde, Fen ve Mühendislik Bilimleri alanında etki değeri en yüksek genç bilim insanı;</w:t>
      </w:r>
      <w:r w:rsidRPr="00BB4FCD">
        <w:rPr>
          <w:rFonts w:ascii="Aptos" w:eastAsia="Aptos" w:hAnsi="Aptos" w:cs="Times New Roman"/>
          <w:kern w:val="2"/>
          <w:sz w:val="24"/>
          <w:szCs w:val="24"/>
          <w14:ligatures w14:val="standardContextual"/>
        </w:rPr>
        <w:t xml:space="preserve"> </w:t>
      </w:r>
      <w:r w:rsidRPr="00BB4FCD">
        <w:rPr>
          <w:rFonts w:ascii="Times New Roman" w:eastAsia="Aptos" w:hAnsi="Times New Roman" w:cs="Times New Roman"/>
          <w:kern w:val="2"/>
          <w:sz w:val="24"/>
          <w:szCs w:val="24"/>
          <w14:ligatures w14:val="standardContextual"/>
        </w:rPr>
        <w:t xml:space="preserve">Öğr. Gör. Mehmet </w:t>
      </w:r>
      <w:proofErr w:type="spellStart"/>
      <w:r w:rsidRPr="00BB4FCD">
        <w:rPr>
          <w:rFonts w:ascii="Times New Roman" w:eastAsia="Aptos" w:hAnsi="Times New Roman" w:cs="Times New Roman"/>
          <w:kern w:val="2"/>
          <w:sz w:val="24"/>
          <w:szCs w:val="24"/>
          <w14:ligatures w14:val="standardContextual"/>
        </w:rPr>
        <w:t>Bilban</w:t>
      </w:r>
      <w:proofErr w:type="spellEnd"/>
      <w:r w:rsidRPr="00BB4FCD">
        <w:rPr>
          <w:rFonts w:ascii="Times New Roman" w:eastAsia="Aptos" w:hAnsi="Times New Roman" w:cs="Times New Roman"/>
          <w:kern w:val="2"/>
          <w:sz w:val="24"/>
          <w:szCs w:val="24"/>
          <w14:ligatures w14:val="standardContextual"/>
        </w:rPr>
        <w:t>, Arş. Gör. Dr. Canan Sevinç Şaşmaz yer aldı.</w:t>
      </w:r>
    </w:p>
    <w:p w14:paraId="7598A5CA" w14:textId="77777777" w:rsidR="00BB4FCD" w:rsidRPr="00BB4FCD" w:rsidRDefault="00BB4FCD" w:rsidP="00BB4FCD">
      <w:pPr>
        <w:spacing w:line="278" w:lineRule="auto"/>
        <w:rPr>
          <w:rFonts w:ascii="Times New Roman" w:eastAsia="Aptos" w:hAnsi="Times New Roman" w:cs="Times New Roman"/>
          <w:kern w:val="2"/>
          <w:sz w:val="24"/>
          <w:szCs w:val="24"/>
          <w14:ligatures w14:val="standardContextual"/>
        </w:rPr>
      </w:pPr>
      <w:r w:rsidRPr="00BB4FCD">
        <w:rPr>
          <w:rFonts w:ascii="Times New Roman" w:eastAsia="Aptos" w:hAnsi="Times New Roman" w:cs="Times New Roman"/>
          <w:kern w:val="2"/>
          <w:sz w:val="24"/>
          <w:szCs w:val="24"/>
          <w14:ligatures w14:val="standardContextual"/>
        </w:rPr>
        <w:t xml:space="preserve">Proje Performans Ödülü kategorisinde, Fen ve Mühendislik Bilimleri </w:t>
      </w:r>
      <w:proofErr w:type="spellStart"/>
      <w:r w:rsidRPr="00BB4FCD">
        <w:rPr>
          <w:rFonts w:ascii="Times New Roman" w:eastAsia="Aptos" w:hAnsi="Times New Roman" w:cs="Times New Roman"/>
          <w:kern w:val="2"/>
          <w:sz w:val="24"/>
          <w:szCs w:val="24"/>
          <w14:ligatures w14:val="standardContextual"/>
        </w:rPr>
        <w:t>Bilimleri</w:t>
      </w:r>
      <w:proofErr w:type="spellEnd"/>
      <w:r w:rsidRPr="00BB4FCD">
        <w:rPr>
          <w:rFonts w:ascii="Times New Roman" w:eastAsia="Aptos" w:hAnsi="Times New Roman" w:cs="Times New Roman"/>
          <w:kern w:val="2"/>
          <w:sz w:val="24"/>
          <w:szCs w:val="24"/>
          <w14:ligatures w14:val="standardContextual"/>
        </w:rPr>
        <w:t xml:space="preserve"> alanında;</w:t>
      </w:r>
      <w:r w:rsidRPr="00BB4FCD">
        <w:rPr>
          <w:rFonts w:ascii="Times New Roman" w:eastAsia="Aptos" w:hAnsi="Times New Roman" w:cs="Times New Roman"/>
          <w:b/>
          <w:bCs/>
          <w:sz w:val="28"/>
          <w:szCs w:val="28"/>
        </w:rPr>
        <w:t xml:space="preserve"> </w:t>
      </w:r>
      <w:r w:rsidRPr="00BB4FCD">
        <w:rPr>
          <w:rFonts w:ascii="Times New Roman" w:eastAsia="Aptos" w:hAnsi="Times New Roman" w:cs="Times New Roman"/>
          <w:kern w:val="2"/>
          <w:sz w:val="24"/>
          <w:szCs w:val="24"/>
          <w14:ligatures w14:val="standardContextual"/>
        </w:rPr>
        <w:t>Dr. Öğr. Üyesi Atıf Emre Demet yer aldı.</w:t>
      </w:r>
    </w:p>
    <w:p w14:paraId="7C1D2499" w14:textId="77777777" w:rsidR="00BB4FCD" w:rsidRPr="00BB4FCD" w:rsidRDefault="00BB4FCD" w:rsidP="00BB4FCD">
      <w:pPr>
        <w:spacing w:line="278" w:lineRule="auto"/>
        <w:rPr>
          <w:rFonts w:ascii="Times New Roman" w:eastAsia="Aptos" w:hAnsi="Times New Roman" w:cs="Times New Roman"/>
          <w:kern w:val="2"/>
          <w:sz w:val="24"/>
          <w:szCs w:val="24"/>
          <w14:ligatures w14:val="standardContextual"/>
        </w:rPr>
      </w:pPr>
      <w:r w:rsidRPr="00BB4FCD">
        <w:rPr>
          <w:rFonts w:ascii="Times New Roman" w:eastAsia="Aptos" w:hAnsi="Times New Roman" w:cs="Times New Roman"/>
          <w:kern w:val="2"/>
          <w:sz w:val="24"/>
          <w:szCs w:val="24"/>
          <w14:ligatures w14:val="standardContextual"/>
        </w:rPr>
        <w:t>Proje Performans Ödülü kategorisinde, Sağlık Bilimleri alanında; Doç. Dr. Hakan Yasin Gönder yer aldı.</w:t>
      </w:r>
    </w:p>
    <w:p w14:paraId="05120948" w14:textId="77777777" w:rsidR="00BB4FCD" w:rsidRPr="00BB4FCD" w:rsidRDefault="00BB4FCD" w:rsidP="00BB4FCD">
      <w:pPr>
        <w:spacing w:line="278" w:lineRule="auto"/>
        <w:rPr>
          <w:rFonts w:ascii="Times New Roman" w:eastAsia="Aptos" w:hAnsi="Times New Roman" w:cs="Times New Roman"/>
          <w:kern w:val="2"/>
          <w:sz w:val="24"/>
          <w:szCs w:val="24"/>
          <w14:ligatures w14:val="standardContextual"/>
        </w:rPr>
      </w:pPr>
      <w:r w:rsidRPr="00BB4FCD">
        <w:rPr>
          <w:rFonts w:ascii="Times New Roman" w:eastAsia="Aptos" w:hAnsi="Times New Roman" w:cs="Times New Roman"/>
          <w:kern w:val="2"/>
          <w:sz w:val="24"/>
          <w:szCs w:val="24"/>
          <w14:ligatures w14:val="standardContextual"/>
        </w:rPr>
        <w:t>Proje Performans Ödülü kategorisinde, Sosyal Bilimleri alanında;</w:t>
      </w:r>
      <w:r w:rsidRPr="00BB4FCD">
        <w:rPr>
          <w:rFonts w:ascii="Times New Roman" w:eastAsia="Aptos" w:hAnsi="Times New Roman" w:cs="Times New Roman"/>
          <w:b/>
          <w:bCs/>
          <w:sz w:val="28"/>
          <w:szCs w:val="28"/>
        </w:rPr>
        <w:t xml:space="preserve"> </w:t>
      </w:r>
      <w:r w:rsidRPr="00BB4FCD">
        <w:rPr>
          <w:rFonts w:ascii="Times New Roman" w:eastAsia="Aptos" w:hAnsi="Times New Roman" w:cs="Times New Roman"/>
          <w:kern w:val="2"/>
          <w:sz w:val="24"/>
          <w:szCs w:val="24"/>
          <w14:ligatures w14:val="standardContextual"/>
        </w:rPr>
        <w:t>Prof. Dr. Hatice Yıldız Durak yer aldı.</w:t>
      </w:r>
    </w:p>
    <w:p w14:paraId="1FFAC0D6" w14:textId="77777777" w:rsidR="00BB4FCD" w:rsidRPr="00BB4FCD" w:rsidRDefault="00BB4FCD" w:rsidP="00BB4FCD">
      <w:pPr>
        <w:spacing w:line="278" w:lineRule="auto"/>
        <w:rPr>
          <w:rFonts w:ascii="Times New Roman" w:eastAsia="Aptos" w:hAnsi="Times New Roman" w:cs="Times New Roman"/>
          <w:kern w:val="2"/>
          <w:sz w:val="24"/>
          <w:szCs w:val="24"/>
          <w14:ligatures w14:val="standardContextual"/>
        </w:rPr>
      </w:pPr>
      <w:r w:rsidRPr="00BB4FCD">
        <w:rPr>
          <w:rFonts w:ascii="Times New Roman" w:eastAsia="Aptos" w:hAnsi="Times New Roman" w:cs="Times New Roman"/>
          <w:b/>
          <w:bCs/>
          <w:kern w:val="2"/>
          <w:sz w:val="24"/>
          <w:szCs w:val="24"/>
          <w14:ligatures w14:val="standardContextual"/>
        </w:rPr>
        <w:t xml:space="preserve">Stanford Üniversitesi “Dünyanın En Etkili Bilim İnsanları” yıllık etki listesinde </w:t>
      </w:r>
      <w:r w:rsidRPr="00BB4FCD">
        <w:rPr>
          <w:rFonts w:ascii="Times New Roman" w:eastAsia="Aptos" w:hAnsi="Times New Roman" w:cs="Times New Roman"/>
          <w:kern w:val="2"/>
          <w:sz w:val="24"/>
          <w:szCs w:val="24"/>
          <w14:ligatures w14:val="standardContextual"/>
        </w:rPr>
        <w:t xml:space="preserve">Prof. Dr. Adnan Özdemir, Prof. Dr. Ali Tor, Prof. Dr. Bünyamin Şahin, Prof. Dr. Serdar </w:t>
      </w:r>
      <w:proofErr w:type="spellStart"/>
      <w:r w:rsidRPr="00BB4FCD">
        <w:rPr>
          <w:rFonts w:ascii="Times New Roman" w:eastAsia="Aptos" w:hAnsi="Times New Roman" w:cs="Times New Roman"/>
          <w:kern w:val="2"/>
          <w:sz w:val="24"/>
          <w:szCs w:val="24"/>
          <w14:ligatures w14:val="standardContextual"/>
        </w:rPr>
        <w:t>Akbayrak</w:t>
      </w:r>
      <w:proofErr w:type="spellEnd"/>
      <w:r w:rsidRPr="00BB4FCD">
        <w:rPr>
          <w:rFonts w:ascii="Times New Roman" w:eastAsia="Aptos" w:hAnsi="Times New Roman" w:cs="Times New Roman"/>
          <w:kern w:val="2"/>
          <w:sz w:val="24"/>
          <w:szCs w:val="24"/>
          <w14:ligatures w14:val="standardContextual"/>
        </w:rPr>
        <w:t xml:space="preserve">, Prof. Dr. Derya Arslan Danacıoğlu, Prof. Dr. Emrah Torlak, Prof. Dr. Erhan Zor, Prof. Dr. Hatice Yıldız Durak, Prof. Dr. Kültigin Türkmen, Prof. Dr. Lokman Gemi, Prof. Dr. Mahmut Deniz Yılmaz, Prof. Dr. Mehmet Yavuz, Prof. Dr. Muammer </w:t>
      </w:r>
      <w:proofErr w:type="spellStart"/>
      <w:r w:rsidRPr="00BB4FCD">
        <w:rPr>
          <w:rFonts w:ascii="Times New Roman" w:eastAsia="Aptos" w:hAnsi="Times New Roman" w:cs="Times New Roman"/>
          <w:kern w:val="2"/>
          <w:sz w:val="24"/>
          <w:szCs w:val="24"/>
          <w14:ligatures w14:val="standardContextual"/>
        </w:rPr>
        <w:t>Özgören</w:t>
      </w:r>
      <w:proofErr w:type="spellEnd"/>
      <w:r w:rsidRPr="00BB4FCD">
        <w:rPr>
          <w:rFonts w:ascii="Times New Roman" w:eastAsia="Aptos" w:hAnsi="Times New Roman" w:cs="Times New Roman"/>
          <w:kern w:val="2"/>
          <w:sz w:val="24"/>
          <w:szCs w:val="24"/>
          <w14:ligatures w14:val="standardContextual"/>
        </w:rPr>
        <w:t xml:space="preserve">, Prof. Dr. Nermin </w:t>
      </w:r>
      <w:proofErr w:type="spellStart"/>
      <w:r w:rsidRPr="00BB4FCD">
        <w:rPr>
          <w:rFonts w:ascii="Times New Roman" w:eastAsia="Aptos" w:hAnsi="Times New Roman" w:cs="Times New Roman"/>
          <w:kern w:val="2"/>
          <w:sz w:val="24"/>
          <w:szCs w:val="24"/>
          <w14:ligatures w14:val="standardContextual"/>
        </w:rPr>
        <w:t>Bilgiçli</w:t>
      </w:r>
      <w:proofErr w:type="spellEnd"/>
      <w:r w:rsidRPr="00BB4FCD">
        <w:rPr>
          <w:rFonts w:ascii="Times New Roman" w:eastAsia="Aptos" w:hAnsi="Times New Roman" w:cs="Times New Roman"/>
          <w:kern w:val="2"/>
          <w:sz w:val="24"/>
          <w:szCs w:val="24"/>
          <w14:ligatures w14:val="standardContextual"/>
        </w:rPr>
        <w:t xml:space="preserve">, Prof. Dr. Sencer </w:t>
      </w:r>
      <w:proofErr w:type="spellStart"/>
      <w:r w:rsidRPr="00BB4FCD">
        <w:rPr>
          <w:rFonts w:ascii="Times New Roman" w:eastAsia="Aptos" w:hAnsi="Times New Roman" w:cs="Times New Roman"/>
          <w:kern w:val="2"/>
          <w:sz w:val="24"/>
          <w:szCs w:val="24"/>
          <w14:ligatures w14:val="standardContextual"/>
        </w:rPr>
        <w:t>Buzrul</w:t>
      </w:r>
      <w:proofErr w:type="spellEnd"/>
      <w:r w:rsidRPr="00BB4FCD">
        <w:rPr>
          <w:rFonts w:ascii="Times New Roman" w:eastAsia="Aptos" w:hAnsi="Times New Roman" w:cs="Times New Roman"/>
          <w:kern w:val="2"/>
          <w:sz w:val="24"/>
          <w:szCs w:val="24"/>
          <w14:ligatures w14:val="standardContextual"/>
        </w:rPr>
        <w:t xml:space="preserve">, Prof. Dr. Hüseyin Haklı, Doç. Dr. Durmuş Sert, Doç. Dr. Emrah Madenci, Doç. Dr. Mehmet Emin Çetin, Doç. Dr. Mehmet Ergün Hatır, Doç. Dr. Seçkin Akın ve Doç. Dr. Yasin </w:t>
      </w:r>
      <w:proofErr w:type="spellStart"/>
      <w:r w:rsidRPr="00BB4FCD">
        <w:rPr>
          <w:rFonts w:ascii="Times New Roman" w:eastAsia="Aptos" w:hAnsi="Times New Roman" w:cs="Times New Roman"/>
          <w:kern w:val="2"/>
          <w:sz w:val="24"/>
          <w:szCs w:val="24"/>
          <w14:ligatures w14:val="standardContextual"/>
        </w:rPr>
        <w:t>Onuralp</w:t>
      </w:r>
      <w:proofErr w:type="spellEnd"/>
      <w:r w:rsidRPr="00BB4FCD">
        <w:rPr>
          <w:rFonts w:ascii="Times New Roman" w:eastAsia="Aptos" w:hAnsi="Times New Roman" w:cs="Times New Roman"/>
          <w:kern w:val="2"/>
          <w:sz w:val="24"/>
          <w:szCs w:val="24"/>
          <w14:ligatures w14:val="standardContextual"/>
        </w:rPr>
        <w:t xml:space="preserve"> Özkılıç yer alıyor.</w:t>
      </w:r>
    </w:p>
    <w:p w14:paraId="71C495A0" w14:textId="77777777" w:rsidR="00BB4FCD" w:rsidRPr="00BB4FCD" w:rsidRDefault="00BB4FCD" w:rsidP="00BB4FCD">
      <w:pPr>
        <w:spacing w:line="278" w:lineRule="auto"/>
        <w:rPr>
          <w:rFonts w:ascii="Times New Roman" w:eastAsia="Aptos" w:hAnsi="Times New Roman" w:cs="Times New Roman"/>
          <w:kern w:val="2"/>
          <w:sz w:val="24"/>
          <w:szCs w:val="24"/>
          <w14:ligatures w14:val="standardContextual"/>
        </w:rPr>
      </w:pPr>
      <w:r w:rsidRPr="00BB4FCD">
        <w:rPr>
          <w:rFonts w:ascii="Times New Roman" w:eastAsia="Aptos" w:hAnsi="Times New Roman" w:cs="Times New Roman"/>
          <w:kern w:val="2"/>
          <w:sz w:val="24"/>
          <w:szCs w:val="24"/>
          <w14:ligatures w14:val="standardContextual"/>
        </w:rPr>
        <w:t>Önemli bilimsel çalışmalardan dolayı saygın kuruluşlar tarafından kendilerine ödül verilen isimler; Prof. Dr. Saniye Söylemez,</w:t>
      </w:r>
      <w:r w:rsidRPr="00BB4FCD">
        <w:rPr>
          <w:rFonts w:ascii="Times New Roman" w:eastAsia="Aptos" w:hAnsi="Times New Roman" w:cs="Times New Roman"/>
          <w:kern w:val="2"/>
          <w:sz w:val="28"/>
          <w:szCs w:val="28"/>
          <w14:ligatures w14:val="standardContextual"/>
        </w:rPr>
        <w:t xml:space="preserve"> </w:t>
      </w:r>
      <w:r w:rsidRPr="00BB4FCD">
        <w:rPr>
          <w:rFonts w:ascii="Times New Roman" w:eastAsia="Aptos" w:hAnsi="Times New Roman" w:cs="Times New Roman"/>
          <w:kern w:val="2"/>
          <w:sz w:val="24"/>
          <w:szCs w:val="24"/>
          <w14:ligatures w14:val="standardContextual"/>
        </w:rPr>
        <w:t>Öğr. Gör. Dr. Mehmet Ali Sevimli, Prof. Dr. Hatice Yıldız Durak’a teşekkür beratı takdim edildi.</w:t>
      </w:r>
    </w:p>
    <w:p w14:paraId="1DAD0AB2" w14:textId="77777777" w:rsidR="00BB4FCD" w:rsidRPr="00BB4FCD" w:rsidRDefault="00BB4FCD" w:rsidP="00BB4FCD">
      <w:pPr>
        <w:spacing w:line="278" w:lineRule="auto"/>
        <w:rPr>
          <w:rFonts w:ascii="Times New Roman" w:eastAsia="Aptos" w:hAnsi="Times New Roman" w:cs="Times New Roman"/>
          <w:kern w:val="2"/>
          <w:sz w:val="24"/>
          <w:szCs w:val="24"/>
          <w14:ligatures w14:val="standardContextual"/>
        </w:rPr>
      </w:pPr>
      <w:r w:rsidRPr="00BB4FCD">
        <w:rPr>
          <w:rFonts w:ascii="Times New Roman" w:eastAsia="Aptos" w:hAnsi="Times New Roman" w:cs="Times New Roman"/>
          <w:kern w:val="2"/>
          <w:sz w:val="24"/>
          <w:szCs w:val="24"/>
          <w14:ligatures w14:val="standardContextual"/>
        </w:rPr>
        <w:lastRenderedPageBreak/>
        <w:t>Alanlarında başarılı olan akademisyenlere ödül ve plaketlerinin verilmesinin ardından protokol üyeleri, üniversite yönetimi ve akademisyenlerin yer aldığı hatıra fotoğrafının çekilmesiyle program sona erdi.</w:t>
      </w:r>
    </w:p>
    <w:p w14:paraId="128013FA" w14:textId="77777777" w:rsidR="00BB4FCD" w:rsidRPr="00BB4FCD" w:rsidRDefault="00BB4FCD" w:rsidP="00BB4FCD">
      <w:pPr>
        <w:spacing w:line="278" w:lineRule="auto"/>
        <w:rPr>
          <w:rFonts w:ascii="Times New Roman" w:eastAsia="Aptos" w:hAnsi="Times New Roman" w:cs="Times New Roman"/>
          <w:kern w:val="2"/>
          <w:sz w:val="24"/>
          <w:szCs w:val="24"/>
          <w14:ligatures w14:val="standardContextual"/>
        </w:rPr>
      </w:pPr>
    </w:p>
    <w:p w14:paraId="181087A5" w14:textId="1BBE0727" w:rsidR="00593DDB" w:rsidRPr="00C57080" w:rsidRDefault="00593DDB" w:rsidP="007405CB">
      <w:pPr>
        <w:spacing w:line="278" w:lineRule="auto"/>
        <w:rPr>
          <w:rFonts w:ascii="Times New Roman" w:eastAsia="Aptos" w:hAnsi="Times New Roman" w:cs="Times New Roman"/>
          <w:bCs/>
          <w:kern w:val="2"/>
          <w:sz w:val="24"/>
          <w:szCs w:val="24"/>
          <w14:ligatures w14:val="standardContextual"/>
        </w:rPr>
      </w:pPr>
    </w:p>
    <w:sectPr w:rsidR="00593DDB" w:rsidRPr="00C57080" w:rsidSect="00097C1B">
      <w:headerReference w:type="even" r:id="rId7"/>
      <w:headerReference w:type="default" r:id="rId8"/>
      <w:footerReference w:type="even" r:id="rId9"/>
      <w:footerReference w:type="default" r:id="rId10"/>
      <w:headerReference w:type="first" r:id="rId11"/>
      <w:footerReference w:type="first" r:id="rId12"/>
      <w:pgSz w:w="11906" w:h="16838"/>
      <w:pgMar w:top="255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256E2" w14:textId="77777777" w:rsidR="0026479B" w:rsidRDefault="0026479B" w:rsidP="000474E5">
      <w:pPr>
        <w:spacing w:after="0" w:line="240" w:lineRule="auto"/>
      </w:pPr>
      <w:r>
        <w:separator/>
      </w:r>
    </w:p>
  </w:endnote>
  <w:endnote w:type="continuationSeparator" w:id="0">
    <w:p w14:paraId="6E3D474C" w14:textId="77777777" w:rsidR="0026479B" w:rsidRDefault="0026479B" w:rsidP="00047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F1FB9" w14:textId="77777777" w:rsidR="006A15EA" w:rsidRDefault="006A15E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EE0E4" w14:textId="77777777" w:rsidR="006A15EA" w:rsidRDefault="006A15E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5C21C" w14:textId="77777777" w:rsidR="006A15EA" w:rsidRDefault="006A15E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41546" w14:textId="77777777" w:rsidR="0026479B" w:rsidRDefault="0026479B" w:rsidP="000474E5">
      <w:pPr>
        <w:spacing w:after="0" w:line="240" w:lineRule="auto"/>
      </w:pPr>
      <w:r>
        <w:separator/>
      </w:r>
    </w:p>
  </w:footnote>
  <w:footnote w:type="continuationSeparator" w:id="0">
    <w:p w14:paraId="13FE1A67" w14:textId="77777777" w:rsidR="0026479B" w:rsidRDefault="0026479B" w:rsidP="000474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9463D" w14:textId="77777777" w:rsidR="006A15EA" w:rsidRDefault="00000000">
    <w:pPr>
      <w:pStyle w:val="stBilgi"/>
    </w:pPr>
    <w:r>
      <w:rPr>
        <w:noProof/>
        <w:lang w:eastAsia="tr-TR"/>
      </w:rPr>
      <w:pict w14:anchorId="0AD843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173209" o:spid="_x0000_s1035" type="#_x0000_t75" style="position:absolute;margin-left:0;margin-top:0;width:595.7pt;height:841.9pt;z-index:-251657216;mso-position-horizontal:center;mso-position-horizontal-relative:margin;mso-position-vertical:center;mso-position-vertical-relative:margin" o:allowincell="f">
          <v:imagedata r:id="rId1" o:title="Antetli Kağıt T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D1BD" w14:textId="77777777" w:rsidR="006A15EA" w:rsidRDefault="00000000">
    <w:pPr>
      <w:pStyle w:val="stBilgi"/>
    </w:pPr>
    <w:r>
      <w:rPr>
        <w:noProof/>
        <w:lang w:eastAsia="tr-TR"/>
      </w:rPr>
      <w:pict w14:anchorId="25954C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173210" o:spid="_x0000_s1036" type="#_x0000_t75" style="position:absolute;margin-left:-71.05pt;margin-top:-127.9pt;width:595.7pt;height:841.9pt;z-index:-251656192;mso-position-horizontal-relative:margin;mso-position-vertical-relative:margin" o:allowincell="f">
          <v:imagedata r:id="rId1" o:title="Antetli Kağıt T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1B866" w14:textId="77777777" w:rsidR="006A15EA" w:rsidRDefault="00000000">
    <w:pPr>
      <w:pStyle w:val="stBilgi"/>
    </w:pPr>
    <w:r>
      <w:rPr>
        <w:noProof/>
        <w:lang w:eastAsia="tr-TR"/>
      </w:rPr>
      <w:pict w14:anchorId="6BA26F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173208" o:spid="_x0000_s1034" type="#_x0000_t75" style="position:absolute;margin-left:0;margin-top:0;width:595.7pt;height:841.9pt;z-index:-251658240;mso-position-horizontal:center;mso-position-horizontal-relative:margin;mso-position-vertical:center;mso-position-vertical-relative:margin" o:allowincell="f">
          <v:imagedata r:id="rId1" o:title="Antetli Kağıt TR"/>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74E5"/>
    <w:rsid w:val="00000CBA"/>
    <w:rsid w:val="000279B0"/>
    <w:rsid w:val="000307FD"/>
    <w:rsid w:val="00036980"/>
    <w:rsid w:val="00042D4E"/>
    <w:rsid w:val="000474E5"/>
    <w:rsid w:val="00071231"/>
    <w:rsid w:val="00073387"/>
    <w:rsid w:val="00073F93"/>
    <w:rsid w:val="000872CA"/>
    <w:rsid w:val="00097C1B"/>
    <w:rsid w:val="000A2F35"/>
    <w:rsid w:val="000B3292"/>
    <w:rsid w:val="000D4077"/>
    <w:rsid w:val="000D6674"/>
    <w:rsid w:val="000E5F13"/>
    <w:rsid w:val="000F07D8"/>
    <w:rsid w:val="00120875"/>
    <w:rsid w:val="00124CC4"/>
    <w:rsid w:val="00130A34"/>
    <w:rsid w:val="0014332F"/>
    <w:rsid w:val="00146D6D"/>
    <w:rsid w:val="0015465E"/>
    <w:rsid w:val="00156E37"/>
    <w:rsid w:val="00161C3F"/>
    <w:rsid w:val="0016558A"/>
    <w:rsid w:val="00166FAD"/>
    <w:rsid w:val="00167DBA"/>
    <w:rsid w:val="0017120C"/>
    <w:rsid w:val="00172951"/>
    <w:rsid w:val="00183C44"/>
    <w:rsid w:val="001A0CF5"/>
    <w:rsid w:val="001B1577"/>
    <w:rsid w:val="001B3691"/>
    <w:rsid w:val="001C3BC8"/>
    <w:rsid w:val="001D1862"/>
    <w:rsid w:val="001F0BCD"/>
    <w:rsid w:val="001F2486"/>
    <w:rsid w:val="001F3466"/>
    <w:rsid w:val="0020126F"/>
    <w:rsid w:val="002103EA"/>
    <w:rsid w:val="0022712E"/>
    <w:rsid w:val="00254A26"/>
    <w:rsid w:val="0026479B"/>
    <w:rsid w:val="00270CD0"/>
    <w:rsid w:val="002741C0"/>
    <w:rsid w:val="00276CFA"/>
    <w:rsid w:val="002966F4"/>
    <w:rsid w:val="002A5A36"/>
    <w:rsid w:val="002A659D"/>
    <w:rsid w:val="002D26CF"/>
    <w:rsid w:val="002D28F2"/>
    <w:rsid w:val="002D3D09"/>
    <w:rsid w:val="002E0F12"/>
    <w:rsid w:val="002E6C15"/>
    <w:rsid w:val="002F1DB8"/>
    <w:rsid w:val="00311CFD"/>
    <w:rsid w:val="00315F02"/>
    <w:rsid w:val="00321BA1"/>
    <w:rsid w:val="0032414A"/>
    <w:rsid w:val="00355DD3"/>
    <w:rsid w:val="0037230F"/>
    <w:rsid w:val="00382B5A"/>
    <w:rsid w:val="0038699F"/>
    <w:rsid w:val="003A313D"/>
    <w:rsid w:val="003A5974"/>
    <w:rsid w:val="003B6AFE"/>
    <w:rsid w:val="003C3F58"/>
    <w:rsid w:val="003D1ED8"/>
    <w:rsid w:val="003D7167"/>
    <w:rsid w:val="003F041E"/>
    <w:rsid w:val="003F517F"/>
    <w:rsid w:val="003F56FE"/>
    <w:rsid w:val="00401D89"/>
    <w:rsid w:val="00402D9C"/>
    <w:rsid w:val="00404E90"/>
    <w:rsid w:val="00416139"/>
    <w:rsid w:val="004162CF"/>
    <w:rsid w:val="00421532"/>
    <w:rsid w:val="00433259"/>
    <w:rsid w:val="00452FA2"/>
    <w:rsid w:val="00461066"/>
    <w:rsid w:val="004652F2"/>
    <w:rsid w:val="00473E02"/>
    <w:rsid w:val="0048056C"/>
    <w:rsid w:val="004A2601"/>
    <w:rsid w:val="004A410E"/>
    <w:rsid w:val="004A5888"/>
    <w:rsid w:val="004A58BE"/>
    <w:rsid w:val="004B28DC"/>
    <w:rsid w:val="004B5D58"/>
    <w:rsid w:val="004C1F1B"/>
    <w:rsid w:val="004D0AB7"/>
    <w:rsid w:val="004D2C8E"/>
    <w:rsid w:val="004E3FCC"/>
    <w:rsid w:val="004E4BAB"/>
    <w:rsid w:val="004F10CD"/>
    <w:rsid w:val="004F11A8"/>
    <w:rsid w:val="0050790B"/>
    <w:rsid w:val="00511176"/>
    <w:rsid w:val="00522A68"/>
    <w:rsid w:val="005251BF"/>
    <w:rsid w:val="005343E2"/>
    <w:rsid w:val="0053552A"/>
    <w:rsid w:val="00553A2D"/>
    <w:rsid w:val="0056344B"/>
    <w:rsid w:val="00567D05"/>
    <w:rsid w:val="00572407"/>
    <w:rsid w:val="00574FC6"/>
    <w:rsid w:val="00582704"/>
    <w:rsid w:val="0059313A"/>
    <w:rsid w:val="00593DDB"/>
    <w:rsid w:val="0059490F"/>
    <w:rsid w:val="00597EBE"/>
    <w:rsid w:val="005B1232"/>
    <w:rsid w:val="005D5589"/>
    <w:rsid w:val="005E180F"/>
    <w:rsid w:val="005F2D92"/>
    <w:rsid w:val="005F7F17"/>
    <w:rsid w:val="00603A70"/>
    <w:rsid w:val="00612D00"/>
    <w:rsid w:val="00617DEA"/>
    <w:rsid w:val="00625554"/>
    <w:rsid w:val="00633427"/>
    <w:rsid w:val="0063490F"/>
    <w:rsid w:val="006435F4"/>
    <w:rsid w:val="00644C76"/>
    <w:rsid w:val="00650BE2"/>
    <w:rsid w:val="00653B20"/>
    <w:rsid w:val="0065677D"/>
    <w:rsid w:val="006756A8"/>
    <w:rsid w:val="00682727"/>
    <w:rsid w:val="00696380"/>
    <w:rsid w:val="006A15EA"/>
    <w:rsid w:val="006C4E48"/>
    <w:rsid w:val="006C785E"/>
    <w:rsid w:val="006D733F"/>
    <w:rsid w:val="006E68D9"/>
    <w:rsid w:val="00700F30"/>
    <w:rsid w:val="00714EFF"/>
    <w:rsid w:val="0071641C"/>
    <w:rsid w:val="00730D02"/>
    <w:rsid w:val="007405CB"/>
    <w:rsid w:val="00750DC2"/>
    <w:rsid w:val="007545AC"/>
    <w:rsid w:val="00760AE7"/>
    <w:rsid w:val="00781039"/>
    <w:rsid w:val="00781161"/>
    <w:rsid w:val="00786D22"/>
    <w:rsid w:val="007871A9"/>
    <w:rsid w:val="00792A19"/>
    <w:rsid w:val="00793F2A"/>
    <w:rsid w:val="007A6344"/>
    <w:rsid w:val="007A649B"/>
    <w:rsid w:val="007D5A35"/>
    <w:rsid w:val="007D5E66"/>
    <w:rsid w:val="007E0EC3"/>
    <w:rsid w:val="007E0EEC"/>
    <w:rsid w:val="007E158F"/>
    <w:rsid w:val="007F1ABE"/>
    <w:rsid w:val="007F6D87"/>
    <w:rsid w:val="00801B1C"/>
    <w:rsid w:val="00803C17"/>
    <w:rsid w:val="008149A1"/>
    <w:rsid w:val="008163C8"/>
    <w:rsid w:val="008170E0"/>
    <w:rsid w:val="00837D85"/>
    <w:rsid w:val="00841C1A"/>
    <w:rsid w:val="0084248B"/>
    <w:rsid w:val="008557F0"/>
    <w:rsid w:val="00867255"/>
    <w:rsid w:val="00877767"/>
    <w:rsid w:val="00887070"/>
    <w:rsid w:val="00892D32"/>
    <w:rsid w:val="00896232"/>
    <w:rsid w:val="00897626"/>
    <w:rsid w:val="008A13C0"/>
    <w:rsid w:val="008A241D"/>
    <w:rsid w:val="008C1A62"/>
    <w:rsid w:val="008C54D9"/>
    <w:rsid w:val="008F394E"/>
    <w:rsid w:val="008F5072"/>
    <w:rsid w:val="00920675"/>
    <w:rsid w:val="009276EE"/>
    <w:rsid w:val="009508F2"/>
    <w:rsid w:val="009A1668"/>
    <w:rsid w:val="009B0A5D"/>
    <w:rsid w:val="009C3DAB"/>
    <w:rsid w:val="009E43F1"/>
    <w:rsid w:val="00A15516"/>
    <w:rsid w:val="00A15CDA"/>
    <w:rsid w:val="00A61BA3"/>
    <w:rsid w:val="00A64A1E"/>
    <w:rsid w:val="00A77389"/>
    <w:rsid w:val="00A77C61"/>
    <w:rsid w:val="00A84762"/>
    <w:rsid w:val="00AB7EDF"/>
    <w:rsid w:val="00AF337C"/>
    <w:rsid w:val="00AF46DB"/>
    <w:rsid w:val="00B02A64"/>
    <w:rsid w:val="00B10DF7"/>
    <w:rsid w:val="00B213BD"/>
    <w:rsid w:val="00B425DF"/>
    <w:rsid w:val="00B640E7"/>
    <w:rsid w:val="00B85D60"/>
    <w:rsid w:val="00B94BBF"/>
    <w:rsid w:val="00B95A07"/>
    <w:rsid w:val="00BB4FCD"/>
    <w:rsid w:val="00BC55E7"/>
    <w:rsid w:val="00BD721E"/>
    <w:rsid w:val="00BE3D72"/>
    <w:rsid w:val="00BE5C25"/>
    <w:rsid w:val="00BF35EE"/>
    <w:rsid w:val="00C02B24"/>
    <w:rsid w:val="00C03659"/>
    <w:rsid w:val="00C105B7"/>
    <w:rsid w:val="00C10932"/>
    <w:rsid w:val="00C213C9"/>
    <w:rsid w:val="00C217EE"/>
    <w:rsid w:val="00C25437"/>
    <w:rsid w:val="00C517FE"/>
    <w:rsid w:val="00C56EB9"/>
    <w:rsid w:val="00C57080"/>
    <w:rsid w:val="00C728AE"/>
    <w:rsid w:val="00C775DC"/>
    <w:rsid w:val="00CA38D1"/>
    <w:rsid w:val="00CB594A"/>
    <w:rsid w:val="00CC25A4"/>
    <w:rsid w:val="00CC3083"/>
    <w:rsid w:val="00CD4EF2"/>
    <w:rsid w:val="00CE44EE"/>
    <w:rsid w:val="00CF3393"/>
    <w:rsid w:val="00CF7C74"/>
    <w:rsid w:val="00D261A6"/>
    <w:rsid w:val="00D40286"/>
    <w:rsid w:val="00D41E3F"/>
    <w:rsid w:val="00D503B1"/>
    <w:rsid w:val="00D56B3B"/>
    <w:rsid w:val="00D6494C"/>
    <w:rsid w:val="00D7345E"/>
    <w:rsid w:val="00D73D42"/>
    <w:rsid w:val="00D80DB6"/>
    <w:rsid w:val="00D832E4"/>
    <w:rsid w:val="00D942C1"/>
    <w:rsid w:val="00D9505B"/>
    <w:rsid w:val="00D95A34"/>
    <w:rsid w:val="00D972A6"/>
    <w:rsid w:val="00D9739C"/>
    <w:rsid w:val="00DA2CB3"/>
    <w:rsid w:val="00DA461E"/>
    <w:rsid w:val="00DB4B74"/>
    <w:rsid w:val="00DC336F"/>
    <w:rsid w:val="00DC3F43"/>
    <w:rsid w:val="00DC4A42"/>
    <w:rsid w:val="00DC4C2E"/>
    <w:rsid w:val="00E263D9"/>
    <w:rsid w:val="00E3217A"/>
    <w:rsid w:val="00E35F2F"/>
    <w:rsid w:val="00E408CA"/>
    <w:rsid w:val="00E44454"/>
    <w:rsid w:val="00E4611A"/>
    <w:rsid w:val="00E55924"/>
    <w:rsid w:val="00E55AC0"/>
    <w:rsid w:val="00E63E81"/>
    <w:rsid w:val="00E72232"/>
    <w:rsid w:val="00E75682"/>
    <w:rsid w:val="00E901C1"/>
    <w:rsid w:val="00E90CD6"/>
    <w:rsid w:val="00EA4D1D"/>
    <w:rsid w:val="00EB0B97"/>
    <w:rsid w:val="00EC6452"/>
    <w:rsid w:val="00ED0894"/>
    <w:rsid w:val="00ED66B4"/>
    <w:rsid w:val="00EE0CE6"/>
    <w:rsid w:val="00EE0E53"/>
    <w:rsid w:val="00EF5649"/>
    <w:rsid w:val="00F22F8F"/>
    <w:rsid w:val="00F40F92"/>
    <w:rsid w:val="00F509C3"/>
    <w:rsid w:val="00F64642"/>
    <w:rsid w:val="00FA2D60"/>
    <w:rsid w:val="00FB1B08"/>
    <w:rsid w:val="00FC1631"/>
    <w:rsid w:val="00FD12F7"/>
    <w:rsid w:val="00FD27D5"/>
    <w:rsid w:val="00FD504F"/>
    <w:rsid w:val="00FE05A7"/>
    <w:rsid w:val="00FE1FB8"/>
    <w:rsid w:val="00FE2BEA"/>
    <w:rsid w:val="00FE534A"/>
    <w:rsid w:val="00FE7181"/>
    <w:rsid w:val="00FF12E0"/>
    <w:rsid w:val="00FF36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FEF35"/>
  <w15:docId w15:val="{99F8AF17-343C-4211-B785-8FCD7C6C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474E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474E5"/>
  </w:style>
  <w:style w:type="paragraph" w:styleId="AltBilgi">
    <w:name w:val="footer"/>
    <w:basedOn w:val="Normal"/>
    <w:link w:val="AltBilgiChar"/>
    <w:uiPriority w:val="99"/>
    <w:unhideWhenUsed/>
    <w:rsid w:val="000474E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474E5"/>
  </w:style>
  <w:style w:type="paragraph" w:styleId="NormalWeb">
    <w:name w:val="Normal (Web)"/>
    <w:basedOn w:val="Normal"/>
    <w:uiPriority w:val="99"/>
    <w:semiHidden/>
    <w:unhideWhenUsed/>
    <w:rsid w:val="000474E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sicParagraph">
    <w:name w:val="[Basic Paragraph]"/>
    <w:basedOn w:val="Normal"/>
    <w:uiPriority w:val="99"/>
    <w:rsid w:val="00CF3393"/>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styleId="Gl">
    <w:name w:val="Strong"/>
    <w:basedOn w:val="VarsaylanParagrafYazTipi"/>
    <w:uiPriority w:val="22"/>
    <w:qFormat/>
    <w:rsid w:val="00E263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61270">
      <w:bodyDiv w:val="1"/>
      <w:marLeft w:val="0"/>
      <w:marRight w:val="0"/>
      <w:marTop w:val="0"/>
      <w:marBottom w:val="0"/>
      <w:divBdr>
        <w:top w:val="none" w:sz="0" w:space="0" w:color="auto"/>
        <w:left w:val="none" w:sz="0" w:space="0" w:color="auto"/>
        <w:bottom w:val="none" w:sz="0" w:space="0" w:color="auto"/>
        <w:right w:val="none" w:sz="0" w:space="0" w:color="auto"/>
      </w:divBdr>
    </w:div>
    <w:div w:id="43680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BFB7B-6211-41CA-9CDA-FBE84FEAE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1</Pages>
  <Words>2137</Words>
  <Characters>12187</Characters>
  <Application>Microsoft Office Word</Application>
  <DocSecurity>0</DocSecurity>
  <Lines>101</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Ekofen</dc:creator>
  <cp:lastModifiedBy>MEHMET GÜNNAR</cp:lastModifiedBy>
  <cp:revision>86</cp:revision>
  <cp:lastPrinted>2019-08-01T08:12:00Z</cp:lastPrinted>
  <dcterms:created xsi:type="dcterms:W3CDTF">2020-10-27T13:05:00Z</dcterms:created>
  <dcterms:modified xsi:type="dcterms:W3CDTF">2026-06-11T12:50:00Z</dcterms:modified>
</cp:coreProperties>
</file>